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6FE6" w14:textId="3DA8BA66" w:rsidR="00E107F4" w:rsidRDefault="00E107F4" w:rsidP="00E107F4">
      <w:pPr>
        <w:pStyle w:val="a3"/>
        <w:spacing w:before="40" w:after="40"/>
        <w:ind w:left="-851"/>
        <w:jc w:val="both"/>
        <w:rPr>
          <w:rFonts w:ascii="Times New Roman" w:hAnsi="Times New Roman"/>
        </w:rPr>
      </w:pPr>
      <w:bookmarkStart w:id="0" w:name="_GoBack"/>
      <w:bookmarkEnd w:id="0"/>
      <w:r w:rsidRPr="00E107F4">
        <w:rPr>
          <w:rFonts w:ascii="Times New Roman" w:hAnsi="Times New Roman"/>
          <w:noProof/>
          <w:lang w:eastAsia="ru-RU"/>
        </w:rPr>
        <w:drawing>
          <wp:inline distT="0" distB="0" distL="0" distR="0" wp14:anchorId="33AF5A9A" wp14:editId="02B4A7F7">
            <wp:extent cx="6480175" cy="9157124"/>
            <wp:effectExtent l="0" t="0" r="0" b="0"/>
            <wp:docPr id="3" name="Рисунок 3" descr="C:\Users\BM071122\Desktop\мир вокруг на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071122\Desktop\мир вокруг нас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A3F2" w14:textId="77777777" w:rsidR="00E107F4" w:rsidRDefault="00E107F4" w:rsidP="00291D92">
      <w:pPr>
        <w:pStyle w:val="a3"/>
        <w:spacing w:before="40" w:after="40"/>
        <w:jc w:val="both"/>
        <w:rPr>
          <w:rFonts w:ascii="Times New Roman" w:hAnsi="Times New Roman"/>
        </w:rPr>
      </w:pPr>
    </w:p>
    <w:p w14:paraId="6E36CB9E" w14:textId="4C763E74" w:rsidR="00291D92" w:rsidRPr="00E9440E" w:rsidRDefault="00E9440E" w:rsidP="00E9440E">
      <w:pPr>
        <w:pStyle w:val="a3"/>
        <w:tabs>
          <w:tab w:val="left" w:pos="708"/>
          <w:tab w:val="left" w:pos="1416"/>
          <w:tab w:val="left" w:pos="2124"/>
          <w:tab w:val="left" w:pos="2970"/>
        </w:tabs>
        <w:spacing w:before="40" w:after="40"/>
        <w:ind w:left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E9440E">
        <w:rPr>
          <w:rFonts w:ascii="Times New Roman" w:hAnsi="Times New Roman"/>
          <w:b/>
          <w:bCs/>
          <w:sz w:val="36"/>
          <w:szCs w:val="36"/>
        </w:rPr>
        <w:t>Пояснительная записка</w:t>
      </w:r>
    </w:p>
    <w:p w14:paraId="472E6568" w14:textId="1663EB2A" w:rsidR="00291D92" w:rsidRPr="00E5354C" w:rsidRDefault="00291D92" w:rsidP="005A470D">
      <w:pPr>
        <w:pStyle w:val="a3"/>
        <w:spacing w:before="40" w:after="40"/>
        <w:ind w:firstLine="708"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 xml:space="preserve">Рабочая программа </w:t>
      </w:r>
      <w:r w:rsidRPr="00494369">
        <w:rPr>
          <w:rFonts w:ascii="Times New Roman" w:hAnsi="Times New Roman"/>
          <w:lang w:eastAsia="ru-RU"/>
        </w:rPr>
        <w:t>внеурочной деятельности «</w:t>
      </w:r>
      <w:r>
        <w:rPr>
          <w:rFonts w:ascii="Times New Roman" w:hAnsi="Times New Roman"/>
          <w:lang w:eastAsia="ru-RU"/>
        </w:rPr>
        <w:t>Мир вокруг нас</w:t>
      </w:r>
      <w:r w:rsidR="00845D17">
        <w:rPr>
          <w:rFonts w:ascii="Times New Roman" w:hAnsi="Times New Roman"/>
          <w:lang w:eastAsia="ru-RU"/>
        </w:rPr>
        <w:t>.Вещества.</w:t>
      </w:r>
      <w:r w:rsidRPr="00494369">
        <w:rPr>
          <w:rFonts w:ascii="Times New Roman" w:hAnsi="Times New Roman"/>
          <w:lang w:eastAsia="ru-RU"/>
        </w:rPr>
        <w:t xml:space="preserve">» </w:t>
      </w:r>
      <w:r w:rsidRPr="00494369">
        <w:rPr>
          <w:rFonts w:ascii="Times New Roman" w:hAnsi="Times New Roman"/>
        </w:rPr>
        <w:t xml:space="preserve">разработана в соответствии с: </w:t>
      </w:r>
    </w:p>
    <w:p w14:paraId="59F52E1B" w14:textId="77777777" w:rsidR="00291D92" w:rsidRPr="00494369" w:rsidRDefault="00291D92" w:rsidP="00291D92">
      <w:pPr>
        <w:pStyle w:val="a3"/>
        <w:spacing w:before="40" w:after="40"/>
        <w:ind w:firstLine="709"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- Федеральным государственным образовательным стандартом основного общего образования, утверждённого приказом Министерства образования и науки Российской Федерации от 17.12.2010 г. №1897 (Приказ Министерства образования и науки Российской Федерации о внесении изменений в ФГОС ООО от 29.12.2014 г. № 1644)</w:t>
      </w:r>
    </w:p>
    <w:p w14:paraId="2DF6AE28" w14:textId="77777777" w:rsidR="00291D92" w:rsidRPr="00494369" w:rsidRDefault="00291D92" w:rsidP="00291D92">
      <w:pPr>
        <w:pStyle w:val="a3"/>
        <w:spacing w:before="40" w:after="40"/>
        <w:ind w:firstLine="709"/>
        <w:jc w:val="both"/>
        <w:rPr>
          <w:rFonts w:ascii="Times New Roman" w:hAnsi="Times New Roman"/>
          <w:iCs/>
        </w:rPr>
      </w:pPr>
      <w:r w:rsidRPr="00494369">
        <w:rPr>
          <w:rFonts w:ascii="Times New Roman" w:hAnsi="Times New Roman"/>
        </w:rPr>
        <w:t>с учётом программы по учебному предмету «Химия» 8 класс</w:t>
      </w:r>
      <w:r w:rsidRPr="00494369">
        <w:rPr>
          <w:rFonts w:ascii="Times New Roman" w:hAnsi="Times New Roman"/>
          <w:b/>
        </w:rPr>
        <w:t xml:space="preserve"> </w:t>
      </w:r>
      <w:r w:rsidRPr="00494369">
        <w:rPr>
          <w:rFonts w:ascii="Times New Roman" w:hAnsi="Times New Roman"/>
        </w:rPr>
        <w:t>(</w:t>
      </w:r>
      <w:r w:rsidRPr="00494369">
        <w:rPr>
          <w:rFonts w:ascii="Times New Roman" w:hAnsi="Times New Roman"/>
          <w:iCs/>
        </w:rPr>
        <w:t>Химия. Рабочие программы. Предметная линия учебников Г.Е.Рудзитиса, Ф.Г.Фельдмана 8-9 классы: пособие для учителей общеобразовательных организаций</w:t>
      </w:r>
      <w:r>
        <w:rPr>
          <w:rFonts w:ascii="Times New Roman" w:hAnsi="Times New Roman"/>
          <w:iCs/>
        </w:rPr>
        <w:t xml:space="preserve"> /Н.Н.Гара –М.: Просвещение 2014</w:t>
      </w:r>
      <w:r w:rsidRPr="00494369">
        <w:rPr>
          <w:rFonts w:ascii="Times New Roman" w:hAnsi="Times New Roman"/>
          <w:iCs/>
        </w:rPr>
        <w:t xml:space="preserve"> г. </w:t>
      </w:r>
    </w:p>
    <w:p w14:paraId="6B840108" w14:textId="77777777" w:rsidR="00291D92" w:rsidRDefault="00291D92" w:rsidP="00291D92">
      <w:pPr>
        <w:rPr>
          <w:rFonts w:ascii="Times New Roman" w:hAnsi="Times New Roman"/>
        </w:rPr>
      </w:pPr>
      <w:r w:rsidRPr="00494369">
        <w:rPr>
          <w:rFonts w:ascii="Times New Roman" w:hAnsi="Times New Roman"/>
        </w:rPr>
        <w:t>На проведение  занятий внеурочной деятельности «</w:t>
      </w:r>
      <w:r>
        <w:rPr>
          <w:rFonts w:ascii="Times New Roman" w:hAnsi="Times New Roman"/>
        </w:rPr>
        <w:t>Мир вокруг нас</w:t>
      </w:r>
      <w:r w:rsidRPr="00494369">
        <w:rPr>
          <w:rFonts w:ascii="Times New Roman" w:hAnsi="Times New Roman"/>
        </w:rPr>
        <w:t>» отводится 1 час в неделю в рамках внеурочной деятельности, предусмотренной ФГОС  (35 часов в год)</w:t>
      </w:r>
    </w:p>
    <w:p w14:paraId="42287B34" w14:textId="77777777" w:rsidR="00291D92" w:rsidRPr="006D61A0" w:rsidRDefault="00291D92" w:rsidP="00291D92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Цель: </w:t>
      </w:r>
      <w:r w:rsidRPr="006D61A0">
        <w:rPr>
          <w:rFonts w:ascii="Times New Roman" w:hAnsi="Times New Roman"/>
        </w:rPr>
        <w:t>углубить знания о природе веществ, взаимосвязи  явлений, познакомить   с способами получения веществ</w:t>
      </w:r>
    </w:p>
    <w:p w14:paraId="260B57ED" w14:textId="77777777" w:rsidR="00291D92" w:rsidRPr="006D61A0" w:rsidRDefault="00291D92" w:rsidP="00291D92">
      <w:pPr>
        <w:pStyle w:val="a3"/>
        <w:ind w:left="72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Задачи:</w:t>
      </w:r>
    </w:p>
    <w:p w14:paraId="1C38F75E" w14:textId="77777777" w:rsidR="00291D92" w:rsidRPr="006D61A0" w:rsidRDefault="00291D92" w:rsidP="00291D92">
      <w:pPr>
        <w:pStyle w:val="a4"/>
        <w:spacing w:after="0"/>
        <w:ind w:left="144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1.образовательные:</w:t>
      </w:r>
    </w:p>
    <w:p w14:paraId="50768393" w14:textId="77777777" w:rsidR="00291D92" w:rsidRPr="006D61A0" w:rsidRDefault="00291D92" w:rsidP="00291D92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расширить и углубить знания о природе родного края;</w:t>
      </w:r>
    </w:p>
    <w:p w14:paraId="6DA2819B" w14:textId="77777777" w:rsidR="00291D92" w:rsidRPr="006D61A0" w:rsidRDefault="00291D92" w:rsidP="00291D92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освоить навыки исследовательской работы;</w:t>
      </w:r>
    </w:p>
    <w:p w14:paraId="0E530408" w14:textId="77777777" w:rsidR="00291D92" w:rsidRPr="006D61A0" w:rsidRDefault="00291D92" w:rsidP="00291D92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развивать представления о природе как единой целостной системе;</w:t>
      </w:r>
    </w:p>
    <w:p w14:paraId="21CE6FF7" w14:textId="77777777" w:rsidR="00291D92" w:rsidRPr="006D61A0" w:rsidRDefault="00291D92" w:rsidP="00291D92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учить грамотно добывать информацию;</w:t>
      </w:r>
    </w:p>
    <w:p w14:paraId="07AA0E08" w14:textId="77777777" w:rsidR="00291D92" w:rsidRPr="006D61A0" w:rsidRDefault="00291D92" w:rsidP="00291D92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достигать более высоких показателей в учёбе.</w:t>
      </w:r>
    </w:p>
    <w:p w14:paraId="21E8FE55" w14:textId="77777777" w:rsidR="00291D92" w:rsidRPr="006D61A0" w:rsidRDefault="00291D92" w:rsidP="00291D92">
      <w:pPr>
        <w:spacing w:after="0"/>
        <w:ind w:left="180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2.Воспитательные:</w:t>
      </w:r>
    </w:p>
    <w:p w14:paraId="0271C9EA" w14:textId="77777777" w:rsidR="00291D92" w:rsidRPr="006D61A0" w:rsidRDefault="00291D92" w:rsidP="00291D92">
      <w:pPr>
        <w:pStyle w:val="a4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способствовать воспитанию любви к природе родного края;</w:t>
      </w:r>
    </w:p>
    <w:p w14:paraId="625BD0FA" w14:textId="77777777" w:rsidR="00291D92" w:rsidRPr="006D61A0" w:rsidRDefault="00291D92" w:rsidP="00291D92">
      <w:pPr>
        <w:pStyle w:val="a4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способствовать пониманию личной ответственности за природные объекты;</w:t>
      </w:r>
    </w:p>
    <w:p w14:paraId="776CDEC9" w14:textId="77777777" w:rsidR="00291D92" w:rsidRPr="006D61A0" w:rsidRDefault="00291D92" w:rsidP="00291D92">
      <w:pPr>
        <w:pStyle w:val="a4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способствовать воспитанию инициативы, ответственности, активности, самостоятельности.</w:t>
      </w:r>
    </w:p>
    <w:p w14:paraId="26ABBF4E" w14:textId="77777777" w:rsidR="00291D92" w:rsidRPr="006D61A0" w:rsidRDefault="00291D92" w:rsidP="00291D92">
      <w:pPr>
        <w:tabs>
          <w:tab w:val="left" w:pos="18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6D61A0">
        <w:rPr>
          <w:rFonts w:ascii="Times New Roman" w:hAnsi="Times New Roman"/>
        </w:rPr>
        <w:t>3.Развивающие:</w:t>
      </w:r>
    </w:p>
    <w:p w14:paraId="25D6D799" w14:textId="77777777" w:rsidR="00291D92" w:rsidRPr="006D61A0" w:rsidRDefault="00291D92" w:rsidP="00291D92">
      <w:pPr>
        <w:pStyle w:val="a4"/>
        <w:numPr>
          <w:ilvl w:val="0"/>
          <w:numId w:val="7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способствовать развитию познавательного интереса;</w:t>
      </w:r>
    </w:p>
    <w:p w14:paraId="3E19CE44" w14:textId="77777777" w:rsidR="00291D92" w:rsidRPr="006D61A0" w:rsidRDefault="00291D92" w:rsidP="00291D92">
      <w:pPr>
        <w:pStyle w:val="a4"/>
        <w:numPr>
          <w:ilvl w:val="0"/>
          <w:numId w:val="7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способствовать формированию умения: формулировать проблему, определять тему, цель, задачи, методы, делать выводы;</w:t>
      </w:r>
    </w:p>
    <w:p w14:paraId="7F0ADDB1" w14:textId="77777777" w:rsidR="00291D92" w:rsidRPr="006D61A0" w:rsidRDefault="00291D92" w:rsidP="00291D92">
      <w:pPr>
        <w:pStyle w:val="a4"/>
        <w:numPr>
          <w:ilvl w:val="0"/>
          <w:numId w:val="7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способствовать формированию умения и навыков общения, оформления исследовательских работ;</w:t>
      </w:r>
    </w:p>
    <w:p w14:paraId="5EE7CB15" w14:textId="77777777" w:rsidR="00291D92" w:rsidRPr="006D61A0" w:rsidRDefault="00291D92" w:rsidP="00291D92">
      <w:pPr>
        <w:pStyle w:val="a4"/>
        <w:tabs>
          <w:tab w:val="left" w:pos="18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6D61A0">
        <w:rPr>
          <w:rFonts w:ascii="Times New Roman" w:hAnsi="Times New Roman"/>
          <w:b/>
        </w:rPr>
        <w:t>Условия реализации программы:</w:t>
      </w:r>
    </w:p>
    <w:p w14:paraId="7D66C129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272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1.наличие опыта организации исследовательской деятельности у педагога;</w:t>
      </w:r>
    </w:p>
    <w:p w14:paraId="6A0D4E9C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272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2.расположение школы в близости с объектами исследования;</w:t>
      </w:r>
    </w:p>
    <w:p w14:paraId="1B8D954F" w14:textId="77777777" w:rsidR="00291D92" w:rsidRDefault="00291D92" w:rsidP="00291D92">
      <w:pPr>
        <w:pStyle w:val="a4"/>
        <w:tabs>
          <w:tab w:val="left" w:pos="1810"/>
        </w:tabs>
        <w:spacing w:after="0"/>
        <w:ind w:left="272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3.наличие методической литературы.</w:t>
      </w:r>
    </w:p>
    <w:p w14:paraId="21A5BAFD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2724"/>
        <w:rPr>
          <w:rFonts w:ascii="Times New Roman" w:hAnsi="Times New Roman"/>
        </w:rPr>
      </w:pPr>
    </w:p>
    <w:p w14:paraId="6E0333BB" w14:textId="77777777" w:rsidR="00291D92" w:rsidRDefault="00291D92" w:rsidP="00291D92">
      <w:pPr>
        <w:pStyle w:val="a4"/>
        <w:tabs>
          <w:tab w:val="left" w:pos="1810"/>
        </w:tabs>
        <w:spacing w:after="0"/>
        <w:ind w:left="27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0BE47324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  <w:r w:rsidRPr="006D61A0">
        <w:rPr>
          <w:rFonts w:ascii="Times New Roman" w:hAnsi="Times New Roman"/>
          <w:b/>
        </w:rPr>
        <w:t>Основные принципы реализации программы:</w:t>
      </w:r>
    </w:p>
    <w:p w14:paraId="5621D643" w14:textId="77777777" w:rsidR="00291D92" w:rsidRPr="006D61A0" w:rsidRDefault="00291D92" w:rsidP="00291D92">
      <w:pPr>
        <w:pStyle w:val="a4"/>
        <w:numPr>
          <w:ilvl w:val="0"/>
          <w:numId w:val="8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научность;</w:t>
      </w:r>
    </w:p>
    <w:p w14:paraId="6B25AC4B" w14:textId="77777777" w:rsidR="00291D92" w:rsidRPr="006D61A0" w:rsidRDefault="00291D92" w:rsidP="00291D92">
      <w:pPr>
        <w:pStyle w:val="a4"/>
        <w:numPr>
          <w:ilvl w:val="0"/>
          <w:numId w:val="8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доступность;</w:t>
      </w:r>
    </w:p>
    <w:p w14:paraId="1F4F9EED" w14:textId="77777777" w:rsidR="00291D92" w:rsidRPr="006D61A0" w:rsidRDefault="00291D92" w:rsidP="00291D92">
      <w:pPr>
        <w:pStyle w:val="a4"/>
        <w:numPr>
          <w:ilvl w:val="0"/>
          <w:numId w:val="8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субъектность;</w:t>
      </w:r>
    </w:p>
    <w:p w14:paraId="4C90B04E" w14:textId="77777777" w:rsidR="00291D92" w:rsidRPr="006D61A0" w:rsidRDefault="00291D92" w:rsidP="00291D92">
      <w:pPr>
        <w:pStyle w:val="a4"/>
        <w:numPr>
          <w:ilvl w:val="0"/>
          <w:numId w:val="8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деятельный и личностный подходы;</w:t>
      </w:r>
    </w:p>
    <w:p w14:paraId="65C881BE" w14:textId="77777777" w:rsidR="00291D92" w:rsidRPr="006D61A0" w:rsidRDefault="00291D92" w:rsidP="00291D92">
      <w:pPr>
        <w:pStyle w:val="a4"/>
        <w:numPr>
          <w:ilvl w:val="0"/>
          <w:numId w:val="8"/>
        </w:numPr>
        <w:tabs>
          <w:tab w:val="left" w:pos="1810"/>
        </w:tabs>
        <w:spacing w:after="0"/>
        <w:rPr>
          <w:rFonts w:ascii="Times New Roman" w:hAnsi="Times New Roman"/>
        </w:rPr>
      </w:pPr>
      <w:r w:rsidRPr="006D61A0">
        <w:rPr>
          <w:rFonts w:ascii="Times New Roman" w:hAnsi="Times New Roman"/>
        </w:rPr>
        <w:t>результативность.</w:t>
      </w:r>
    </w:p>
    <w:p w14:paraId="582634F5" w14:textId="77777777" w:rsidR="00291D92" w:rsidRPr="006D61A0" w:rsidRDefault="00291D92" w:rsidP="00291D92">
      <w:pPr>
        <w:pStyle w:val="a4"/>
        <w:tabs>
          <w:tab w:val="left" w:pos="18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6D61A0">
        <w:rPr>
          <w:rFonts w:ascii="Times New Roman" w:hAnsi="Times New Roman"/>
          <w:b/>
        </w:rPr>
        <w:t>Формы занятий - теоретические:</w:t>
      </w:r>
    </w:p>
    <w:p w14:paraId="4CCA7A2A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308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1).беседа;</w:t>
      </w:r>
    </w:p>
    <w:p w14:paraId="0EBD6AF6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308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2)доклад;</w:t>
      </w:r>
    </w:p>
    <w:p w14:paraId="13BD20B5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3084"/>
        <w:rPr>
          <w:rFonts w:ascii="Times New Roman" w:hAnsi="Times New Roman"/>
        </w:rPr>
      </w:pPr>
      <w:r w:rsidRPr="006D61A0">
        <w:rPr>
          <w:rFonts w:ascii="Times New Roman" w:hAnsi="Times New Roman"/>
        </w:rPr>
        <w:lastRenderedPageBreak/>
        <w:t>3)викторина;</w:t>
      </w:r>
    </w:p>
    <w:p w14:paraId="599C8237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308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4)работа с источниками информации;</w:t>
      </w:r>
    </w:p>
    <w:p w14:paraId="643C563D" w14:textId="77777777" w:rsidR="00291D92" w:rsidRPr="006D61A0" w:rsidRDefault="00291D92" w:rsidP="00291D92">
      <w:pPr>
        <w:pStyle w:val="a4"/>
        <w:tabs>
          <w:tab w:val="left" w:pos="18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 w:rsidRPr="006D61A0">
        <w:rPr>
          <w:rFonts w:ascii="Times New Roman" w:hAnsi="Times New Roman"/>
          <w:b/>
        </w:rPr>
        <w:t>Формы занятий – практические:</w:t>
      </w:r>
    </w:p>
    <w:p w14:paraId="79C54F54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308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1).экскурсии;</w:t>
      </w:r>
    </w:p>
    <w:p w14:paraId="21813C4F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308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2)практикум в природе;</w:t>
      </w:r>
    </w:p>
    <w:p w14:paraId="75F360A9" w14:textId="77777777" w:rsidR="00291D92" w:rsidRPr="006D61A0" w:rsidRDefault="00291D92" w:rsidP="00291D92">
      <w:pPr>
        <w:pStyle w:val="a4"/>
        <w:tabs>
          <w:tab w:val="left" w:pos="1810"/>
        </w:tabs>
        <w:spacing w:after="0"/>
        <w:ind w:left="3084"/>
        <w:rPr>
          <w:rFonts w:ascii="Times New Roman" w:hAnsi="Times New Roman"/>
        </w:rPr>
      </w:pPr>
      <w:r w:rsidRPr="006D61A0">
        <w:rPr>
          <w:rFonts w:ascii="Times New Roman" w:hAnsi="Times New Roman"/>
        </w:rPr>
        <w:t>3)работа с компьютером.</w:t>
      </w:r>
    </w:p>
    <w:p w14:paraId="14D03BEB" w14:textId="77777777" w:rsidR="00291D92" w:rsidRPr="006D61A0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1397580D" w14:textId="77777777" w:rsidR="00291D92" w:rsidRPr="006D61A0" w:rsidRDefault="00291D92" w:rsidP="00291D92">
      <w:pPr>
        <w:rPr>
          <w:rFonts w:ascii="Times New Roman" w:hAnsi="Times New Roman"/>
        </w:rPr>
      </w:pPr>
    </w:p>
    <w:p w14:paraId="3019AE9C" w14:textId="77777777" w:rsidR="00291D92" w:rsidRPr="006D61A0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644C5FE0" w14:textId="77777777" w:rsidR="00291D92" w:rsidRPr="006D61A0" w:rsidRDefault="00291D92" w:rsidP="00291D92">
      <w:pPr>
        <w:jc w:val="center"/>
        <w:rPr>
          <w:rFonts w:ascii="Times New Roman" w:hAnsi="Times New Roman"/>
          <w:b/>
        </w:rPr>
      </w:pPr>
      <w:r w:rsidRPr="006D61A0">
        <w:rPr>
          <w:rFonts w:ascii="Times New Roman" w:hAnsi="Times New Roman"/>
          <w:b/>
        </w:rPr>
        <w:t xml:space="preserve"> ПЛАНИРУЕМЫЕ РЕЗУЛЬТАТЫ ИЗУЧЕНИЯ УЧЕБНОГО ПРЕДМЕТА</w:t>
      </w:r>
    </w:p>
    <w:p w14:paraId="6106FFF8" w14:textId="77777777" w:rsidR="00291D92" w:rsidRPr="006D61A0" w:rsidRDefault="00291D92" w:rsidP="00291D92">
      <w:pPr>
        <w:pStyle w:val="a3"/>
        <w:rPr>
          <w:rFonts w:ascii="Times New Roman" w:hAnsi="Times New Roman"/>
          <w:b/>
          <w:lang w:eastAsia="ru-RU"/>
        </w:rPr>
      </w:pPr>
      <w:r w:rsidRPr="006D61A0">
        <w:rPr>
          <w:rFonts w:ascii="Times New Roman" w:hAnsi="Times New Roman"/>
          <w:b/>
          <w:lang w:eastAsia="ru-RU"/>
        </w:rPr>
        <w:t xml:space="preserve"> Прогнозируемые результаты </w:t>
      </w:r>
    </w:p>
    <w:p w14:paraId="6496C700" w14:textId="77777777" w:rsidR="00291D92" w:rsidRPr="006D61A0" w:rsidRDefault="00291D92" w:rsidP="00291D9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D61A0">
        <w:rPr>
          <w:rFonts w:ascii="Times New Roman" w:hAnsi="Times New Roman"/>
        </w:rPr>
        <w:t>Формирование личных качеств обучающихся,</w:t>
      </w:r>
    </w:p>
    <w:p w14:paraId="075D3926" w14:textId="77777777" w:rsidR="00291D92" w:rsidRPr="006D61A0" w:rsidRDefault="00291D92" w:rsidP="00291D9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D61A0">
        <w:rPr>
          <w:rFonts w:ascii="Times New Roman" w:hAnsi="Times New Roman"/>
        </w:rPr>
        <w:t>Формирование положительной атмосферы внутри классного коллектива,</w:t>
      </w:r>
    </w:p>
    <w:p w14:paraId="1E661ABB" w14:textId="77777777" w:rsidR="00291D92" w:rsidRPr="006D61A0" w:rsidRDefault="00291D92" w:rsidP="00291D92">
      <w:pPr>
        <w:pStyle w:val="a3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spacing w:val="-2"/>
          <w:lang w:eastAsia="ru-RU"/>
        </w:rPr>
        <w:t xml:space="preserve">Формирование у учащихся умения видеть и понимать ценность образования, значимость химического знания для каждого человека </w:t>
      </w:r>
      <w:r w:rsidRPr="006D61A0">
        <w:rPr>
          <w:rFonts w:ascii="Times New Roman" w:hAnsi="Times New Roman"/>
          <w:lang w:eastAsia="ru-RU"/>
        </w:rPr>
        <w:t>независимо от его профессиональной деятельности.</w:t>
      </w:r>
    </w:p>
    <w:p w14:paraId="4E1C4D0D" w14:textId="77777777" w:rsidR="00291D92" w:rsidRPr="006D61A0" w:rsidRDefault="00291D92" w:rsidP="00291D92">
      <w:pPr>
        <w:pStyle w:val="a3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 xml:space="preserve">Формирование у учащихся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</w:t>
      </w:r>
      <w:r w:rsidRPr="006D61A0">
        <w:rPr>
          <w:rFonts w:ascii="Times New Roman" w:hAnsi="Times New Roman"/>
          <w:spacing w:val="-2"/>
          <w:lang w:eastAsia="ru-RU"/>
        </w:rPr>
        <w:t xml:space="preserve">действительности: природной, социальной, культурной, технической </w:t>
      </w:r>
      <w:r w:rsidRPr="006D61A0">
        <w:rPr>
          <w:rFonts w:ascii="Times New Roman" w:hAnsi="Times New Roman"/>
          <w:lang w:eastAsia="ru-RU"/>
        </w:rPr>
        <w:t>среды, используя для этого химические знания.</w:t>
      </w:r>
    </w:p>
    <w:p w14:paraId="2EC4D2C0" w14:textId="77777777" w:rsidR="00291D92" w:rsidRPr="006D61A0" w:rsidRDefault="00291D92" w:rsidP="00291D92">
      <w:pPr>
        <w:pStyle w:val="a3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spacing w:val="-1"/>
          <w:lang w:eastAsia="ru-RU"/>
        </w:rPr>
        <w:t xml:space="preserve">Приобретение обучающимися опыта разнообразной </w:t>
      </w:r>
      <w:r w:rsidRPr="006D61A0">
        <w:rPr>
          <w:rFonts w:ascii="Times New Roman" w:hAnsi="Times New Roman"/>
          <w:spacing w:val="1"/>
          <w:lang w:eastAsia="ru-RU"/>
        </w:rPr>
        <w:t>деятельности, познания и самопознания; ключевых навыков, </w:t>
      </w:r>
      <w:r w:rsidRPr="006D61A0">
        <w:rPr>
          <w:rFonts w:ascii="Times New Roman" w:hAnsi="Times New Roman"/>
          <w:spacing w:val="7"/>
          <w:lang w:eastAsia="ru-RU"/>
        </w:rPr>
        <w:t>имеющих универсальное значение для различных видов </w:t>
      </w:r>
      <w:r w:rsidRPr="006D61A0">
        <w:rPr>
          <w:rFonts w:ascii="Times New Roman" w:hAnsi="Times New Roman"/>
          <w:spacing w:val="4"/>
          <w:lang w:eastAsia="ru-RU"/>
        </w:rPr>
        <w:t>деятельности: решения проблем, принятия решений, поиска, </w:t>
      </w:r>
      <w:r w:rsidRPr="006D61A0">
        <w:rPr>
          <w:rFonts w:ascii="Times New Roman" w:hAnsi="Times New Roman"/>
          <w:spacing w:val="-1"/>
          <w:lang w:eastAsia="ru-RU"/>
        </w:rPr>
        <w:t>анализа и обработки информации, сотрудничества, безопасного </w:t>
      </w:r>
      <w:r w:rsidRPr="006D61A0">
        <w:rPr>
          <w:rFonts w:ascii="Times New Roman" w:hAnsi="Times New Roman"/>
          <w:lang w:eastAsia="ru-RU"/>
        </w:rPr>
        <w:t>обращения с веществами в повседневной жизни.</w:t>
      </w:r>
    </w:p>
    <w:p w14:paraId="4FD5E039" w14:textId="77777777" w:rsidR="00291D92" w:rsidRPr="006D61A0" w:rsidRDefault="00291D92" w:rsidP="00291D92">
      <w:pPr>
        <w:pStyle w:val="a3"/>
        <w:ind w:left="720"/>
        <w:rPr>
          <w:rFonts w:ascii="Times New Roman" w:hAnsi="Times New Roman"/>
          <w:lang w:eastAsia="ru-RU"/>
        </w:rPr>
      </w:pPr>
    </w:p>
    <w:p w14:paraId="5B07C7B1" w14:textId="77777777" w:rsidR="00291D92" w:rsidRPr="006D61A0" w:rsidRDefault="00291D92" w:rsidP="00291D92">
      <w:pPr>
        <w:pStyle w:val="a3"/>
        <w:ind w:left="720"/>
        <w:rPr>
          <w:rFonts w:ascii="Times New Roman" w:hAnsi="Times New Roman"/>
          <w:lang w:eastAsia="ru-RU"/>
        </w:rPr>
      </w:pPr>
    </w:p>
    <w:p w14:paraId="5484BB19" w14:textId="77777777" w:rsidR="00291D92" w:rsidRPr="006D61A0" w:rsidRDefault="00291D92" w:rsidP="00291D92">
      <w:pPr>
        <w:spacing w:before="40" w:after="40" w:line="240" w:lineRule="auto"/>
        <w:ind w:firstLine="709"/>
        <w:jc w:val="center"/>
        <w:rPr>
          <w:rFonts w:ascii="Times New Roman" w:hAnsi="Times New Roman"/>
          <w:b/>
        </w:rPr>
      </w:pPr>
      <w:r w:rsidRPr="006D61A0">
        <w:rPr>
          <w:rFonts w:ascii="Times New Roman" w:hAnsi="Times New Roman"/>
          <w:b/>
        </w:rPr>
        <w:t xml:space="preserve">Планируемые результаты реализации программы </w:t>
      </w:r>
    </w:p>
    <w:p w14:paraId="030A9A35" w14:textId="77777777" w:rsidR="00291D92" w:rsidRPr="006D61A0" w:rsidRDefault="00291D92" w:rsidP="00291D92">
      <w:pPr>
        <w:spacing w:before="40" w:after="4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lang w:bidi="en-US"/>
        </w:rPr>
      </w:pPr>
      <w:r w:rsidRPr="006D61A0">
        <w:rPr>
          <w:rFonts w:ascii="Times New Roman" w:eastAsia="Times New Roman" w:hAnsi="Times New Roman"/>
          <w:b/>
          <w:bCs/>
          <w:lang w:bidi="en-US"/>
        </w:rPr>
        <w:t>Личностные универсальные учебные действия</w:t>
      </w:r>
    </w:p>
    <w:p w14:paraId="48CA9ADA" w14:textId="77777777" w:rsidR="00291D92" w:rsidRPr="006D61A0" w:rsidRDefault="00291D92" w:rsidP="00291D92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 xml:space="preserve">В рамках </w:t>
      </w:r>
      <w:r w:rsidRPr="006D61A0">
        <w:rPr>
          <w:rFonts w:ascii="Times New Roman" w:hAnsi="Times New Roman"/>
          <w:b/>
          <w:lang w:eastAsia="ru-RU"/>
        </w:rPr>
        <w:t>ценностного и эмоционального компонентов</w:t>
      </w:r>
      <w:r w:rsidRPr="006D61A0">
        <w:rPr>
          <w:rFonts w:ascii="Times New Roman" w:hAnsi="Times New Roman"/>
          <w:lang w:eastAsia="ru-RU"/>
        </w:rPr>
        <w:t xml:space="preserve"> будут сформированы:</w:t>
      </w:r>
    </w:p>
    <w:p w14:paraId="1FA36E7F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14:paraId="5BD2CBB0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14:paraId="40DCF8B4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потребность в самовыражении и самореализации, социальном признании;</w:t>
      </w:r>
    </w:p>
    <w:p w14:paraId="783DDC17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14:paraId="7831623A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готовность и способность к выполнению норм и требований школьной жизни, прав и обязанностей учащегося;</w:t>
      </w:r>
    </w:p>
    <w:p w14:paraId="19923F49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14:paraId="1A92A2DF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готовность и способность к выполнению моральных норм в отношении взрослых и сверстников в школе, во внеучебных видах деятельности;</w:t>
      </w:r>
    </w:p>
    <w:p w14:paraId="067F0634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14:paraId="521DAD6A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14:paraId="5792A202" w14:textId="77777777" w:rsidR="00291D92" w:rsidRPr="006D61A0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• готовность к выбору профильного образования.</w:t>
      </w:r>
    </w:p>
    <w:p w14:paraId="2F5E1326" w14:textId="77777777" w:rsidR="00291D92" w:rsidRPr="006D61A0" w:rsidRDefault="00291D92" w:rsidP="00291D92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D61A0">
        <w:rPr>
          <w:rFonts w:ascii="Times New Roman" w:hAnsi="Times New Roman"/>
          <w:lang w:eastAsia="ru-RU"/>
        </w:rPr>
        <w:t>Выпускник получит возможность для формирования:</w:t>
      </w:r>
    </w:p>
    <w:p w14:paraId="47116C46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</w:t>
      </w:r>
      <w:r w:rsidRPr="00494369">
        <w:rPr>
          <w:rFonts w:ascii="Times New Roman" w:hAnsi="Times New Roman"/>
          <w:lang w:val="en-US" w:eastAsia="ru-RU"/>
        </w:rPr>
        <w:t> </w:t>
      </w:r>
      <w:r w:rsidRPr="00494369">
        <w:rPr>
          <w:rFonts w:ascii="Times New Roman" w:hAnsi="Times New Roman"/>
          <w:lang w:eastAsia="ru-RU"/>
        </w:rPr>
        <w:t>выраженной устойчивой учебно-познавательной мотивации и интереса к учению;</w:t>
      </w:r>
    </w:p>
    <w:p w14:paraId="0273A09C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</w:t>
      </w:r>
      <w:r w:rsidRPr="00494369">
        <w:rPr>
          <w:rFonts w:ascii="Times New Roman" w:hAnsi="Times New Roman"/>
          <w:lang w:val="en-US" w:eastAsia="ru-RU"/>
        </w:rPr>
        <w:t> </w:t>
      </w:r>
      <w:r w:rsidRPr="00494369">
        <w:rPr>
          <w:rFonts w:ascii="Times New Roman" w:hAnsi="Times New Roman"/>
          <w:lang w:eastAsia="ru-RU"/>
        </w:rPr>
        <w:t>готовности к самообразованию и самовоспитанию;</w:t>
      </w:r>
    </w:p>
    <w:p w14:paraId="28E538B8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lastRenderedPageBreak/>
        <w:t>• адекватной позитивной самооценки и Я-концепции;</w:t>
      </w:r>
    </w:p>
    <w:p w14:paraId="7CBDBF96" w14:textId="77777777" w:rsidR="00291D92" w:rsidRPr="00494369" w:rsidRDefault="00291D92" w:rsidP="00291D92">
      <w:pPr>
        <w:tabs>
          <w:tab w:val="left" w:pos="360"/>
        </w:tabs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</w:t>
      </w:r>
      <w:r w:rsidRPr="00494369">
        <w:rPr>
          <w:rFonts w:ascii="Times New Roman" w:hAnsi="Times New Roman"/>
          <w:lang w:val="en-US" w:eastAsia="ru-RU"/>
        </w:rPr>
        <w:t> </w:t>
      </w:r>
      <w:r w:rsidRPr="00494369">
        <w:rPr>
          <w:rFonts w:ascii="Times New Roman" w:hAnsi="Times New Roman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166BDF0C" w14:textId="77777777" w:rsidR="00291D92" w:rsidRPr="00494369" w:rsidRDefault="00291D92" w:rsidP="00291D92">
      <w:pPr>
        <w:tabs>
          <w:tab w:val="left" w:pos="360"/>
        </w:tabs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</w:t>
      </w:r>
      <w:r w:rsidRPr="00494369">
        <w:rPr>
          <w:rFonts w:ascii="Times New Roman" w:hAnsi="Times New Roman"/>
          <w:lang w:val="en-US" w:eastAsia="ru-RU"/>
        </w:rPr>
        <w:t> </w:t>
      </w:r>
      <w:r w:rsidRPr="00494369">
        <w:rPr>
          <w:rFonts w:ascii="Times New Roman" w:hAnsi="Times New Roman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43588515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94369">
        <w:rPr>
          <w:rFonts w:ascii="Times New Roman" w:eastAsia="Times New Roman" w:hAnsi="Times New Roman"/>
          <w:b/>
          <w:lang w:eastAsia="ru-RU"/>
        </w:rPr>
        <w:t>К</w:t>
      </w:r>
      <w:r w:rsidRPr="00494369">
        <w:rPr>
          <w:rFonts w:ascii="Times New Roman" w:eastAsia="Times New Roman" w:hAnsi="Times New Roman"/>
          <w:b/>
          <w:bCs/>
          <w:lang w:eastAsia="ru-RU"/>
        </w:rPr>
        <w:t>оммуникативные универсальные учебные действия</w:t>
      </w:r>
    </w:p>
    <w:p w14:paraId="35F65989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494369">
        <w:rPr>
          <w:rFonts w:ascii="Times New Roman" w:eastAsia="Times New Roman" w:hAnsi="Times New Roman"/>
          <w:bCs/>
          <w:lang w:eastAsia="ru-RU"/>
        </w:rPr>
        <w:t>Выпускник научится:</w:t>
      </w:r>
    </w:p>
    <w:p w14:paraId="46D5AD9E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14:paraId="0E725FDE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54D4767A" w14:textId="77777777" w:rsidR="00291D92" w:rsidRPr="00494369" w:rsidRDefault="00291D92" w:rsidP="00291D9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14:paraId="75D21450" w14:textId="77777777" w:rsidR="00291D92" w:rsidRPr="00494369" w:rsidRDefault="00291D92" w:rsidP="00291D92">
      <w:pPr>
        <w:widowControl w:val="0"/>
        <w:spacing w:before="40" w:after="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14:paraId="176233C8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14:paraId="2D6936BB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14:paraId="38656AD1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адекватно использовать речь для планирования и регуляции своей деятельности;</w:t>
      </w:r>
    </w:p>
    <w:p w14:paraId="25BFA753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4482D4FF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6A321D2A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осуществлять контроль, коррекцию, оценку действий партнёра, уметь убеждать;</w:t>
      </w:r>
    </w:p>
    <w:p w14:paraId="1F95CEFE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5132ADFB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основам коммуникативной рефлексии;</w:t>
      </w:r>
    </w:p>
    <w:p w14:paraId="20494982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14:paraId="3695B31B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</w:t>
      </w:r>
      <w:r w:rsidRPr="00494369">
        <w:rPr>
          <w:rFonts w:ascii="Times New Roman" w:hAnsi="Times New Roman"/>
          <w:lang w:val="en-US" w:eastAsia="ru-RU"/>
        </w:rPr>
        <w:t> </w:t>
      </w:r>
      <w:r w:rsidRPr="00494369">
        <w:rPr>
          <w:rFonts w:ascii="Times New Roman" w:hAnsi="Times New Roman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14:paraId="2804D319" w14:textId="77777777" w:rsidR="00291D92" w:rsidRPr="00494369" w:rsidRDefault="00291D92" w:rsidP="00291D92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Выпускник получит возможность научиться:</w:t>
      </w:r>
    </w:p>
    <w:p w14:paraId="5C233A13" w14:textId="77777777" w:rsidR="00291D92" w:rsidRPr="00494369" w:rsidRDefault="00291D92" w:rsidP="00291D92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14:paraId="4E77DC7E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учитывать разные мнения и интересы и обосновывать собственную позицию;</w:t>
      </w:r>
    </w:p>
    <w:p w14:paraId="6752B5B2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понимать относительность мнений и подходов к решению проблемы;</w:t>
      </w:r>
    </w:p>
    <w:p w14:paraId="6B116B64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14:paraId="1651D397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брать на себя инициативу в организации совместного действия (деловое лидерство);</w:t>
      </w:r>
    </w:p>
    <w:p w14:paraId="5C2F0FDC" w14:textId="77777777" w:rsidR="00291D92" w:rsidRPr="00494369" w:rsidRDefault="00291D92" w:rsidP="00291D92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14:paraId="14805A1E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14:paraId="1B0DF9A8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022F63D3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494369">
        <w:rPr>
          <w:rFonts w:ascii="Times New Roman" w:hAnsi="Times New Roman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14:paraId="6F153532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 xml:space="preserve"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</w:t>
      </w:r>
      <w:r w:rsidRPr="00494369">
        <w:rPr>
          <w:rFonts w:ascii="Times New Roman" w:hAnsi="Times New Roman"/>
          <w:lang w:eastAsia="ru-RU"/>
        </w:rPr>
        <w:lastRenderedPageBreak/>
        <w:t>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14:paraId="1BA6AB11" w14:textId="77777777" w:rsidR="00291D92" w:rsidRPr="00494369" w:rsidRDefault="00291D92" w:rsidP="00291D92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14:paraId="63FD64F2" w14:textId="77777777" w:rsidR="00291D92" w:rsidRPr="00494369" w:rsidRDefault="00291D92" w:rsidP="00291D92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14:paraId="0B16737B" w14:textId="77777777" w:rsidR="00291D92" w:rsidRPr="00494369" w:rsidRDefault="00291D92" w:rsidP="00291D92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@Arial Unicode MS" w:hAnsi="Times New Roman"/>
          <w:b/>
          <w:lang w:eastAsia="ru-RU"/>
        </w:rPr>
      </w:pPr>
      <w:r w:rsidRPr="00494369">
        <w:rPr>
          <w:rFonts w:ascii="Times New Roman" w:eastAsia="@Arial Unicode MS" w:hAnsi="Times New Roman"/>
          <w:b/>
          <w:lang w:eastAsia="ru-RU"/>
        </w:rPr>
        <w:t>Познавательные универсальные учебные действия</w:t>
      </w:r>
    </w:p>
    <w:p w14:paraId="7758E7CF" w14:textId="77777777" w:rsidR="00291D92" w:rsidRPr="00494369" w:rsidRDefault="00291D92" w:rsidP="00291D92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@Arial Unicode MS" w:hAnsi="Times New Roman"/>
          <w:lang w:eastAsia="ru-RU"/>
        </w:rPr>
      </w:pPr>
      <w:r w:rsidRPr="00494369">
        <w:rPr>
          <w:rFonts w:ascii="Times New Roman" w:eastAsia="@Arial Unicode MS" w:hAnsi="Times New Roman"/>
          <w:lang w:eastAsia="ru-RU"/>
        </w:rPr>
        <w:t>Выпускник научится:</w:t>
      </w:r>
    </w:p>
    <w:p w14:paraId="28C1DDE5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основам реализации проектно-исследовательской деятельности;</w:t>
      </w:r>
    </w:p>
    <w:p w14:paraId="306A7109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проводить наблюдение и эксперимент под руководством учителя;</w:t>
      </w:r>
    </w:p>
    <w:p w14:paraId="7E7F2DBF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14:paraId="700B0387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создавать и преобразовывать модели и схемы для решения задач;</w:t>
      </w:r>
    </w:p>
    <w:p w14:paraId="719337B8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14:paraId="37CD7A6A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давать определение понятиям;</w:t>
      </w:r>
    </w:p>
    <w:p w14:paraId="60DE15FD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устанавливать причинно-следственные связи;</w:t>
      </w:r>
    </w:p>
    <w:p w14:paraId="42FE70D0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14:paraId="363AB69A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057C0006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0119A400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строить классификацию на основе дихотомического деления (на основе отрицания);</w:t>
      </w:r>
    </w:p>
    <w:p w14:paraId="4FB541DB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14:paraId="77AC4EB1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объяснять явления, процессы, связи и отношения, выявляемые в ходе исследования;</w:t>
      </w:r>
    </w:p>
    <w:p w14:paraId="2853C354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основам ознакомительного, изучающего, усваивающего и поискового чтения;</w:t>
      </w:r>
    </w:p>
    <w:p w14:paraId="30793E11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структурировать тексты,</w:t>
      </w:r>
      <w:r w:rsidRPr="00494369">
        <w:rPr>
          <w:rFonts w:ascii="Times New Roman" w:hAnsi="Times New Roman"/>
          <w:b/>
          <w:lang w:eastAsia="ru-RU"/>
        </w:rPr>
        <w:t xml:space="preserve"> </w:t>
      </w:r>
      <w:r w:rsidRPr="00494369">
        <w:rPr>
          <w:rFonts w:ascii="Times New Roman" w:hAnsi="Times New Roman"/>
          <w:lang w:eastAsia="ru-RU"/>
        </w:rPr>
        <w:t>включая</w:t>
      </w:r>
      <w:r w:rsidRPr="00494369">
        <w:rPr>
          <w:rFonts w:ascii="Times New Roman" w:hAnsi="Times New Roman"/>
          <w:b/>
          <w:lang w:eastAsia="ru-RU"/>
        </w:rPr>
        <w:t xml:space="preserve"> </w:t>
      </w:r>
      <w:r w:rsidRPr="00494369">
        <w:rPr>
          <w:rFonts w:ascii="Times New Roman" w:hAnsi="Times New Roman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14:paraId="364ECFC5" w14:textId="77777777" w:rsidR="00291D92" w:rsidRPr="00494369" w:rsidRDefault="00291D92" w:rsidP="00291D92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Выпускник получит возможность научиться:</w:t>
      </w:r>
    </w:p>
    <w:p w14:paraId="088577E2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основам рефлексивного чтения;</w:t>
      </w:r>
    </w:p>
    <w:p w14:paraId="0354DF3D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ставить проблему, аргументировать её актуальность;</w:t>
      </w:r>
    </w:p>
    <w:p w14:paraId="6A04DB3C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14:paraId="575B6FDA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выдвигать гипотезы о связях и закономерностях событий, процессов, объектов;</w:t>
      </w:r>
    </w:p>
    <w:p w14:paraId="69DEF3FB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организовывать исследование с целью проверки гипотез;</w:t>
      </w:r>
    </w:p>
    <w:p w14:paraId="2942D2B4" w14:textId="77777777" w:rsidR="00291D92" w:rsidRPr="00494369" w:rsidRDefault="00291D92" w:rsidP="00291D92">
      <w:pPr>
        <w:spacing w:before="40" w:after="4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• делать умозаключения (индуктивное и по аналогии) и выводы на основе аргументации.</w:t>
      </w:r>
    </w:p>
    <w:p w14:paraId="039A1A29" w14:textId="77777777" w:rsidR="00291D92" w:rsidRPr="00494369" w:rsidRDefault="00291D92" w:rsidP="00291D92">
      <w:pPr>
        <w:pStyle w:val="a3"/>
        <w:ind w:left="720"/>
        <w:rPr>
          <w:rFonts w:ascii="Times New Roman" w:hAnsi="Times New Roman"/>
          <w:lang w:eastAsia="ru-RU"/>
        </w:rPr>
      </w:pPr>
    </w:p>
    <w:p w14:paraId="49EA5768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3E2819AE" w14:textId="77777777" w:rsidR="00291D92" w:rsidRDefault="00291D92" w:rsidP="00291D92">
      <w:pPr>
        <w:rPr>
          <w:rFonts w:ascii="Times New Roman" w:hAnsi="Times New Roman"/>
        </w:rPr>
      </w:pPr>
    </w:p>
    <w:p w14:paraId="236E0D71" w14:textId="77777777" w:rsidR="00291D92" w:rsidRDefault="00291D92" w:rsidP="00291D92">
      <w:pPr>
        <w:rPr>
          <w:rFonts w:ascii="Times New Roman" w:hAnsi="Times New Roman"/>
        </w:rPr>
      </w:pPr>
    </w:p>
    <w:p w14:paraId="50066ABC" w14:textId="77777777" w:rsidR="00291D92" w:rsidRPr="00494369" w:rsidRDefault="00291D92" w:rsidP="00291D92">
      <w:pPr>
        <w:rPr>
          <w:rFonts w:ascii="Times New Roman" w:hAnsi="Times New Roman"/>
        </w:rPr>
      </w:pPr>
    </w:p>
    <w:p w14:paraId="2139A177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3AF40CAD" w14:textId="77777777" w:rsidR="00291D92" w:rsidRPr="00494369" w:rsidRDefault="00291D92" w:rsidP="00291D92">
      <w:pPr>
        <w:jc w:val="center"/>
        <w:rPr>
          <w:rFonts w:ascii="Times New Roman" w:hAnsi="Times New Roman"/>
          <w:b/>
        </w:rPr>
      </w:pPr>
      <w:r w:rsidRPr="00494369">
        <w:rPr>
          <w:rFonts w:ascii="Times New Roman" w:hAnsi="Times New Roman"/>
          <w:b/>
        </w:rPr>
        <w:t>ЛИЧНОСТНЫЕ,  МЕТАПРЕДМЕТНЫЕ, ПРЕДМЕТНЫЕ РЕЗУЛЬТАТЫ ОСВОЕНИЯ ВНЕУРОЧНОЙ ДЕЯТЕЛЬНОСТИ</w:t>
      </w:r>
    </w:p>
    <w:p w14:paraId="3F971666" w14:textId="77777777" w:rsidR="00291D92" w:rsidRPr="00494369" w:rsidRDefault="00291D92" w:rsidP="00291D92">
      <w:p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 xml:space="preserve">Занятия дают возможность достичь </w:t>
      </w:r>
      <w:r w:rsidRPr="00494369">
        <w:rPr>
          <w:rFonts w:ascii="Times New Roman" w:eastAsia="Times New Roman" w:hAnsi="Times New Roman"/>
          <w:b/>
          <w:lang w:eastAsia="ru-RU"/>
        </w:rPr>
        <w:t>личностных</w:t>
      </w:r>
      <w:r w:rsidRPr="00494369">
        <w:rPr>
          <w:rFonts w:ascii="Times New Roman" w:eastAsia="Times New Roman" w:hAnsi="Times New Roman"/>
          <w:lang w:eastAsia="ru-RU"/>
        </w:rPr>
        <w:t xml:space="preserve"> результатов: </w:t>
      </w:r>
    </w:p>
    <w:p w14:paraId="224320D2" w14:textId="77777777" w:rsidR="00291D92" w:rsidRPr="00494369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044EE2FF" w14:textId="77777777" w:rsidR="00291D92" w:rsidRPr="00494369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14:paraId="616707C8" w14:textId="77777777" w:rsidR="00291D92" w:rsidRPr="00494369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48A277DF" w14:textId="77777777" w:rsidR="00291D92" w:rsidRPr="00494369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1BDD754A" w14:textId="77777777" w:rsidR="00291D92" w:rsidRPr="00494369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19E9521B" w14:textId="77777777" w:rsidR="00291D92" w:rsidRPr="00494369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26FF8E75" w14:textId="77777777" w:rsidR="00291D92" w:rsidRPr="00494369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508DE45" w14:textId="77777777" w:rsidR="00291D92" w:rsidRPr="00A45856" w:rsidRDefault="00291D92" w:rsidP="00291D92">
      <w:pPr>
        <w:numPr>
          <w:ilvl w:val="0"/>
          <w:numId w:val="2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A45856">
        <w:rPr>
          <w:rFonts w:ascii="Times New Roman" w:eastAsia="Times New Roman" w:hAnsi="Times New Roman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14:paraId="3043C6A6" w14:textId="77777777" w:rsidR="00291D92" w:rsidRPr="00494369" w:rsidRDefault="00291D92" w:rsidP="00291D92">
      <w:p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b/>
          <w:lang w:eastAsia="ru-RU"/>
        </w:rPr>
        <w:t xml:space="preserve">Метапредметными </w:t>
      </w:r>
      <w:r w:rsidRPr="00494369">
        <w:rPr>
          <w:rFonts w:ascii="Times New Roman" w:eastAsia="Times New Roman" w:hAnsi="Times New Roman"/>
          <w:lang w:eastAsia="ru-RU"/>
        </w:rPr>
        <w:t xml:space="preserve"> результатами освоения программы являются: </w:t>
      </w:r>
    </w:p>
    <w:p w14:paraId="33289005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3629CEC2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7CEDB221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45D78B08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8FD933C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33066321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715A60F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3490425A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1D4E3351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5C135BE1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выполнять познавательные и практические задания, в том числе проектные;</w:t>
      </w:r>
    </w:p>
    <w:p w14:paraId="6DB89C14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 xml:space="preserve"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</w:t>
      </w:r>
      <w:r w:rsidRPr="00494369">
        <w:rPr>
          <w:rFonts w:ascii="Times New Roman" w:eastAsia="Times New Roman" w:hAnsi="Times New Roman"/>
          <w:lang w:eastAsia="ru-RU"/>
        </w:rPr>
        <w:lastRenderedPageBreak/>
        <w:t>расхода ресурсов на решение задачи, а также свои возможности в достижении цели определенной сложности;</w:t>
      </w:r>
    </w:p>
    <w:p w14:paraId="5E48A732" w14:textId="77777777" w:rsidR="00291D92" w:rsidRPr="00494369" w:rsidRDefault="00291D92" w:rsidP="00291D92">
      <w:pPr>
        <w:numPr>
          <w:ilvl w:val="0"/>
          <w:numId w:val="3"/>
        </w:numPr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244313CA" w14:textId="77777777" w:rsidR="00291D92" w:rsidRPr="00494369" w:rsidRDefault="00291D92" w:rsidP="00291D92">
      <w:p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b/>
          <w:lang w:eastAsia="ru-RU"/>
        </w:rPr>
        <w:t xml:space="preserve">Предметными результатами </w:t>
      </w:r>
      <w:r w:rsidRPr="00494369">
        <w:rPr>
          <w:rFonts w:ascii="Times New Roman" w:eastAsia="Times New Roman" w:hAnsi="Times New Roman"/>
          <w:lang w:eastAsia="ru-RU"/>
        </w:rPr>
        <w:t>освоения являются:</w:t>
      </w:r>
    </w:p>
    <w:p w14:paraId="3C5AF211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08054D2C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4E6E400A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769B9C2B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4AC303F9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367C4618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5899CA01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1EE7668D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2E55EF10" w14:textId="77777777" w:rsidR="00291D92" w:rsidRPr="00494369" w:rsidRDefault="00291D92" w:rsidP="00291D92">
      <w:pPr>
        <w:numPr>
          <w:ilvl w:val="0"/>
          <w:numId w:val="4"/>
        </w:numPr>
        <w:tabs>
          <w:tab w:val="left" w:pos="142"/>
        </w:tabs>
        <w:spacing w:before="40" w:after="4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4369">
        <w:rPr>
          <w:rFonts w:ascii="Times New Roman" w:eastAsia="Times New Roman" w:hAnsi="Times New Roman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31C1095D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5590F260" w14:textId="77777777" w:rsidR="00291D92" w:rsidRPr="00494369" w:rsidRDefault="00291D92" w:rsidP="00291D92">
      <w:pPr>
        <w:jc w:val="center"/>
        <w:rPr>
          <w:rFonts w:ascii="Times New Roman" w:hAnsi="Times New Roman"/>
          <w:b/>
        </w:rPr>
      </w:pPr>
      <w:r w:rsidRPr="00494369">
        <w:rPr>
          <w:rFonts w:ascii="Times New Roman" w:hAnsi="Times New Roman"/>
          <w:b/>
        </w:rPr>
        <w:t>СОДЕРЖАНИЕ КУРСА ВНЕУРОЧНОЙ ДЕЯТЕЛЬНОСТИ</w:t>
      </w:r>
    </w:p>
    <w:p w14:paraId="34AF328E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I. </w:t>
      </w:r>
      <w:r w:rsidRPr="00494369">
        <w:rPr>
          <w:rFonts w:ascii="Times New Roman" w:hAnsi="Times New Roman"/>
          <w:u w:val="single"/>
          <w:lang w:eastAsia="ru-RU"/>
        </w:rPr>
        <w:t>Химия вокруг нас.</w:t>
      </w:r>
      <w:r w:rsidRPr="00494369">
        <w:rPr>
          <w:rFonts w:ascii="Times New Roman" w:hAnsi="Times New Roman"/>
          <w:lang w:eastAsia="ru-RU"/>
        </w:rPr>
        <w:t> Значение химии в народном хозяйстве, в развитии науки и в познании окружающего мира. Экскурсия в химическую лабораторию.</w:t>
      </w:r>
    </w:p>
    <w:p w14:paraId="403337B8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Знакомство с приемами лабораторной техники. Правила ТБ.</w:t>
      </w:r>
      <w:r w:rsidRPr="00494369">
        <w:rPr>
          <w:rFonts w:ascii="Times New Roman" w:hAnsi="Times New Roman"/>
          <w:i/>
          <w:iCs/>
          <w:lang w:eastAsia="ru-RU"/>
        </w:rPr>
        <w:t> </w:t>
      </w:r>
      <w:r w:rsidRPr="00494369">
        <w:rPr>
          <w:rFonts w:ascii="Times New Roman" w:hAnsi="Times New Roman"/>
          <w:lang w:eastAsia="ru-RU"/>
        </w:rPr>
        <w:t>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эксперимента. Практическая работа: резка тонких стеклянных трубок, обработка пробок, монтаж приборов для получения газов на герметичность.</w:t>
      </w:r>
    </w:p>
    <w:p w14:paraId="07ED6849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Способы очистки веществ и разделения смесей. Очистка веществ от примесей. Чистые вещества в лаборатории, науке и технике. Практическая работа. Очистка загрязненных веществ фильтрованием, выпариванием, возгонкой, перекристаллизацией, дистилляцией.</w:t>
      </w:r>
    </w:p>
    <w:p w14:paraId="39C67536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Вода. Растворы.</w:t>
      </w:r>
      <w:r w:rsidRPr="00494369">
        <w:rPr>
          <w:rFonts w:ascii="Times New Roman" w:hAnsi="Times New Roman"/>
          <w:i/>
          <w:iCs/>
          <w:lang w:eastAsia="ru-RU"/>
        </w:rPr>
        <w:t> </w:t>
      </w:r>
      <w:r w:rsidRPr="00494369">
        <w:rPr>
          <w:rFonts w:ascii="Times New Roman" w:hAnsi="Times New Roman"/>
          <w:lang w:eastAsia="ru-RU"/>
        </w:rPr>
        <w:t>Охрана водных ресурсов. Проблема пресной воды. Растворы в природе и технике. Практическая работа. Приготовление растворов заданной концентрации, получение насыщенных и пересыщенных растворов, использование графиков растворимости.</w:t>
      </w:r>
    </w:p>
    <w:p w14:paraId="0D8B7768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 Кристаллы в природе и технике. Методика выращивания единичных кристаллов. Практическая работа. Получение кристаллических друз на металлических каркасах.</w:t>
      </w:r>
    </w:p>
    <w:p w14:paraId="3A707BA4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 Химия в быту. Сообщение учащихся о красителях, СМС, искусственных и синтетических волокнах и тканях и т.д. Практическая работа. Приготовление красящих пигментов, выведение пятен ржавчины, чернил, жира, йода и т.д.</w:t>
      </w:r>
    </w:p>
    <w:p w14:paraId="08441886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II. </w:t>
      </w:r>
      <w:r w:rsidRPr="00494369">
        <w:rPr>
          <w:rFonts w:ascii="Times New Roman" w:hAnsi="Times New Roman"/>
          <w:u w:val="single"/>
          <w:lang w:eastAsia="ru-RU"/>
        </w:rPr>
        <w:t>Простейшие способы получения веществ.</w:t>
      </w:r>
    </w:p>
    <w:p w14:paraId="376D8D45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lastRenderedPageBreak/>
        <w:t>   Пиротехнические опыты.</w:t>
      </w:r>
      <w:r w:rsidRPr="00494369">
        <w:rPr>
          <w:rFonts w:ascii="Times New Roman" w:hAnsi="Times New Roman"/>
          <w:i/>
          <w:iCs/>
          <w:lang w:eastAsia="ru-RU"/>
        </w:rPr>
        <w:t> </w:t>
      </w:r>
      <w:r w:rsidRPr="00494369">
        <w:rPr>
          <w:rFonts w:ascii="Times New Roman" w:hAnsi="Times New Roman"/>
          <w:lang w:eastAsia="ru-RU"/>
        </w:rPr>
        <w:t>Подготовка и практическое проведение экспериментов с участием легко воспламеняющихся веществ (самовозгорание костра и т.д.).</w:t>
      </w:r>
    </w:p>
    <w:p w14:paraId="00D15993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 Занимательные опыты. Практическая работа – отработка методики проведения эксперимента на эффектных опытах (дым без огня, «сиреневый» туман, химическое «золото» и т.д.) под руководством преподавателя, обучение наблюдению, выявлению условий начала и протекания реакций, ведению записей.</w:t>
      </w:r>
    </w:p>
    <w:p w14:paraId="7A661725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  <w:r w:rsidRPr="00494369">
        <w:rPr>
          <w:rFonts w:ascii="Times New Roman" w:hAnsi="Times New Roman"/>
          <w:lang w:eastAsia="ru-RU"/>
        </w:rPr>
        <w:t> Решение экспериментально-расчетных задач. Отработка методики решения экспериментальных и расчетных задач с использованием исследовательской деятельности учащихся, умения идентифицировать вещества по их физическим и химическим свойствам.</w:t>
      </w:r>
    </w:p>
    <w:p w14:paraId="3992CFDE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503D4C8B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5AAE429E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6A3E843B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7B63CDA8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3ED59A65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2390F1FB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0A9FE322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32D944A0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542A8D95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7F8676B3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6484AE9B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512B5AA2" w14:textId="77777777" w:rsidR="00291D92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0740C907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5B6CD2A8" w14:textId="77777777" w:rsidR="00291D92" w:rsidRPr="00494369" w:rsidRDefault="00291D92" w:rsidP="00291D92">
      <w:pPr>
        <w:tabs>
          <w:tab w:val="left" w:pos="-15"/>
        </w:tabs>
        <w:jc w:val="center"/>
        <w:rPr>
          <w:rFonts w:ascii="Times New Roman" w:hAnsi="Times New Roman"/>
          <w:b/>
        </w:rPr>
      </w:pPr>
      <w:r w:rsidRPr="00494369">
        <w:rPr>
          <w:rFonts w:ascii="Times New Roman" w:hAnsi="Times New Roman"/>
          <w:b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7130"/>
        <w:gridCol w:w="2110"/>
      </w:tblGrid>
      <w:tr w:rsidR="00291D92" w:rsidRPr="00494369" w14:paraId="771E017E" w14:textId="77777777" w:rsidTr="003226FB">
        <w:trPr>
          <w:trHeight w:val="1222"/>
        </w:trPr>
        <w:tc>
          <w:tcPr>
            <w:tcW w:w="1614" w:type="dxa"/>
          </w:tcPr>
          <w:p w14:paraId="78DA4AF3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t>№</w:t>
            </w:r>
          </w:p>
        </w:tc>
        <w:tc>
          <w:tcPr>
            <w:tcW w:w="9768" w:type="dxa"/>
          </w:tcPr>
          <w:p w14:paraId="697A36E6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t>Раздел, тема</w:t>
            </w:r>
          </w:p>
          <w:p w14:paraId="109901AE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</w:p>
        </w:tc>
        <w:tc>
          <w:tcPr>
            <w:tcW w:w="2651" w:type="dxa"/>
          </w:tcPr>
          <w:p w14:paraId="58E227CE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t>Количество часов</w:t>
            </w:r>
          </w:p>
        </w:tc>
      </w:tr>
      <w:tr w:rsidR="00291D92" w:rsidRPr="00494369" w14:paraId="086535A7" w14:textId="77777777" w:rsidTr="003226FB">
        <w:trPr>
          <w:trHeight w:val="602"/>
        </w:trPr>
        <w:tc>
          <w:tcPr>
            <w:tcW w:w="1614" w:type="dxa"/>
          </w:tcPr>
          <w:p w14:paraId="552C420C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t>1</w:t>
            </w:r>
          </w:p>
        </w:tc>
        <w:tc>
          <w:tcPr>
            <w:tcW w:w="9768" w:type="dxa"/>
          </w:tcPr>
          <w:p w14:paraId="1DEEA931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Химия вокруг нас. </w:t>
            </w:r>
          </w:p>
          <w:p w14:paraId="67DD86AE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Значение химии в народном хозяйстве, в развитии науки и в познании окружающего мира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38849ECC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Экскурсия в химическую лабораторию.</w:t>
            </w:r>
          </w:p>
          <w:p w14:paraId="52CCCCED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Знакомство с приемами лабораторной техники. Правила ТБ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15DE919E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168514FF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Способы очистки веществ и разделения смесей. Очистка веществ от примесей.</w:t>
            </w:r>
          </w:p>
          <w:p w14:paraId="0A832FC4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Чистые вещества в лаборатории, науке и технике. Практическая работа.</w:t>
            </w:r>
          </w:p>
          <w:p w14:paraId="65CC1D5C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Очистка загрязненных веществ фильтрованием, выпариванием, возгонкой, перекристаллизацией, дистилляцией.</w:t>
            </w:r>
          </w:p>
          <w:p w14:paraId="628F443C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Вода. Растворы.</w:t>
            </w:r>
            <w:r w:rsidRPr="004943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  <w:r w:rsidRPr="00494369">
              <w:rPr>
                <w:rFonts w:ascii="Times New Roman" w:hAnsi="Times New Roman"/>
                <w:lang w:eastAsia="ru-RU"/>
              </w:rPr>
              <w:t>Охрана водных ресурсов. Проблема пресной воды.</w:t>
            </w:r>
          </w:p>
          <w:p w14:paraId="2D39AEA1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 xml:space="preserve">Растворы в природе и технике. Практическая работа. Приготовление </w:t>
            </w:r>
            <w:r w:rsidRPr="00494369">
              <w:rPr>
                <w:rFonts w:ascii="Times New Roman" w:hAnsi="Times New Roman"/>
                <w:lang w:eastAsia="ru-RU"/>
              </w:rPr>
              <w:lastRenderedPageBreak/>
              <w:t>растворов</w:t>
            </w:r>
            <w:r>
              <w:rPr>
                <w:rFonts w:ascii="Times New Roman" w:hAnsi="Times New Roman"/>
                <w:lang w:eastAsia="ru-RU"/>
              </w:rPr>
              <w:t xml:space="preserve"> заданной концентрации, получение насыщенных и ненасыщенных растворов, использование графиков растворимости.</w:t>
            </w:r>
          </w:p>
          <w:p w14:paraId="18ED217F" w14:textId="77777777" w:rsidR="00291D92" w:rsidRDefault="00291D92" w:rsidP="00291D92">
            <w:pPr>
              <w:numPr>
                <w:ilvl w:val="1"/>
                <w:numId w:val="9"/>
              </w:num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Кристаллы в природе и технике. Методика выращивания единичных кристаллов.</w:t>
            </w:r>
          </w:p>
          <w:p w14:paraId="5C2AB1C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Style w:val="FontStyle43"/>
              </w:rPr>
              <w:t>1.11</w:t>
            </w:r>
            <w:r w:rsidRPr="00494369">
              <w:rPr>
                <w:rFonts w:ascii="Times New Roman" w:hAnsi="Times New Roman"/>
                <w:lang w:eastAsia="ru-RU"/>
              </w:rPr>
              <w:t xml:space="preserve"> Практическая работа. Получение кристаллических друз на металлических каркасах.</w:t>
            </w:r>
          </w:p>
          <w:p w14:paraId="6CF39C79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Style w:val="FontStyle43"/>
              </w:rPr>
              <w:t>1.12</w:t>
            </w:r>
            <w:r w:rsidRPr="00494369">
              <w:rPr>
                <w:rFonts w:ascii="Times New Roman" w:hAnsi="Times New Roman"/>
                <w:lang w:eastAsia="ru-RU"/>
              </w:rPr>
              <w:t xml:space="preserve"> Химия в быту. Сообщение учащихся о красителях, СМС, искусственных и синтетических волокнах и тканях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58C6C51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1.13</w:t>
            </w:r>
            <w:r w:rsidRPr="00494369">
              <w:rPr>
                <w:rFonts w:ascii="Times New Roman" w:hAnsi="Times New Roman"/>
                <w:lang w:eastAsia="ru-RU"/>
              </w:rPr>
              <w:t xml:space="preserve"> Практическая работа. Приготовление красящих пигментов, выведение пятен ржавчины, чернил, жира, йода и т.д.</w:t>
            </w:r>
          </w:p>
          <w:p w14:paraId="5C83FC5D" w14:textId="77777777" w:rsidR="00291D92" w:rsidRPr="00494369" w:rsidRDefault="00291D92" w:rsidP="003226FB">
            <w:pPr>
              <w:pStyle w:val="a3"/>
              <w:rPr>
                <w:rStyle w:val="FontStyle43"/>
              </w:rPr>
            </w:pPr>
          </w:p>
        </w:tc>
        <w:tc>
          <w:tcPr>
            <w:tcW w:w="2651" w:type="dxa"/>
          </w:tcPr>
          <w:p w14:paraId="4E756309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lastRenderedPageBreak/>
              <w:t>13</w:t>
            </w:r>
          </w:p>
        </w:tc>
      </w:tr>
      <w:tr w:rsidR="00291D92" w:rsidRPr="00494369" w14:paraId="0A0D0D9B" w14:textId="77777777" w:rsidTr="003226FB">
        <w:trPr>
          <w:trHeight w:val="602"/>
        </w:trPr>
        <w:tc>
          <w:tcPr>
            <w:tcW w:w="1614" w:type="dxa"/>
          </w:tcPr>
          <w:p w14:paraId="2DC7F1EE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lastRenderedPageBreak/>
              <w:t>2</w:t>
            </w:r>
          </w:p>
        </w:tc>
        <w:tc>
          <w:tcPr>
            <w:tcW w:w="9768" w:type="dxa"/>
          </w:tcPr>
          <w:p w14:paraId="6A98FC05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 Простейшие способы получения веществ.</w:t>
            </w:r>
          </w:p>
          <w:p w14:paraId="0A092D60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Пиротехнические опыты.</w:t>
            </w:r>
            <w:r w:rsidRPr="004943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  <w:r w:rsidRPr="00494369">
              <w:rPr>
                <w:rFonts w:ascii="Times New Roman" w:hAnsi="Times New Roman"/>
                <w:lang w:eastAsia="ru-RU"/>
              </w:rPr>
              <w:t>Подготовка и практическое проведение экспериментов с участием легко воспламеняющихся веществ</w:t>
            </w:r>
            <w:r>
              <w:rPr>
                <w:rFonts w:ascii="Times New Roman" w:hAnsi="Times New Roman"/>
                <w:lang w:eastAsia="ru-RU"/>
              </w:rPr>
              <w:t xml:space="preserve"> (самовозгорание костра).</w:t>
            </w:r>
          </w:p>
          <w:p w14:paraId="1D1E8263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Сиреневый туман.</w:t>
            </w:r>
          </w:p>
          <w:p w14:paraId="367CC085" w14:textId="77777777" w:rsidR="00291D92" w:rsidRPr="007E26A3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Белый туман</w:t>
            </w:r>
          </w:p>
          <w:p w14:paraId="6AF27CC4" w14:textId="77777777" w:rsidR="00291D92" w:rsidRPr="007E26A3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Мониторинг качества питьевой воды.</w:t>
            </w:r>
          </w:p>
          <w:p w14:paraId="73A94BDC" w14:textId="77777777" w:rsidR="00291D92" w:rsidRPr="00494369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Мониторинг качества питьевой воды.</w:t>
            </w:r>
          </w:p>
          <w:p w14:paraId="40D01D0D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Химические продукты: «сок ,молоко, вода, кровь»</w:t>
            </w:r>
          </w:p>
          <w:p w14:paraId="0AF74561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Самовозгорание  костра.</w:t>
            </w:r>
          </w:p>
          <w:p w14:paraId="4B2D62EB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«Перо жар – птицы» - цветные огни.</w:t>
            </w:r>
          </w:p>
          <w:p w14:paraId="2738B28E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Дым без огня</w:t>
            </w:r>
          </w:p>
          <w:p w14:paraId="4526BB9D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Химическое «Золото»</w:t>
            </w:r>
          </w:p>
          <w:p w14:paraId="79F8618E" w14:textId="77777777" w:rsidR="00291D92" w:rsidRPr="00DA285B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3"/>
                <w:lang w:eastAsia="ru-RU"/>
              </w:rPr>
              <w:t>Извержение вулкана</w:t>
            </w:r>
          </w:p>
          <w:p w14:paraId="48C37787" w14:textId="77777777" w:rsidR="00291D92" w:rsidRPr="00DA285B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4"/>
                <w:lang w:eastAsia="ru-RU"/>
              </w:rPr>
              <w:t>Фараоновы змеи</w:t>
            </w:r>
          </w:p>
          <w:p w14:paraId="0DCD4219" w14:textId="77777777" w:rsidR="00291D92" w:rsidRPr="00DA285B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Получение фантастических цветов</w:t>
            </w:r>
          </w:p>
          <w:p w14:paraId="166D7A92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Как невидимое сделать видимым</w:t>
            </w:r>
          </w:p>
          <w:p w14:paraId="01040371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Зима в стакане.</w:t>
            </w:r>
          </w:p>
          <w:p w14:paraId="1204B5B5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 «золотого дождя»</w:t>
            </w:r>
          </w:p>
          <w:p w14:paraId="59BBA84F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0F34D5F3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79009501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26613D61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7B7C6902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6ED56976" w14:textId="77777777" w:rsidR="00291D92" w:rsidRDefault="00291D92" w:rsidP="00291D9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0C3BB7E6" w14:textId="77777777" w:rsidR="00291D92" w:rsidRPr="00494369" w:rsidRDefault="00291D92" w:rsidP="003226FB">
            <w:pPr>
              <w:pStyle w:val="a3"/>
              <w:ind w:left="360"/>
              <w:rPr>
                <w:rFonts w:ascii="Times New Roman" w:hAnsi="Times New Roman"/>
                <w:lang w:eastAsia="ru-RU"/>
              </w:rPr>
            </w:pPr>
          </w:p>
          <w:p w14:paraId="6A0AB8E9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</w:p>
        </w:tc>
        <w:tc>
          <w:tcPr>
            <w:tcW w:w="2651" w:type="dxa"/>
          </w:tcPr>
          <w:p w14:paraId="3864B1FD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t>22</w:t>
            </w:r>
          </w:p>
        </w:tc>
      </w:tr>
      <w:tr w:rsidR="00291D92" w:rsidRPr="00494369" w14:paraId="7858E5F2" w14:textId="77777777" w:rsidTr="003226FB">
        <w:trPr>
          <w:trHeight w:val="602"/>
        </w:trPr>
        <w:tc>
          <w:tcPr>
            <w:tcW w:w="1614" w:type="dxa"/>
          </w:tcPr>
          <w:p w14:paraId="31CFACDB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</w:p>
        </w:tc>
        <w:tc>
          <w:tcPr>
            <w:tcW w:w="9768" w:type="dxa"/>
          </w:tcPr>
          <w:p w14:paraId="07271438" w14:textId="77777777" w:rsidR="00291D92" w:rsidRPr="00494369" w:rsidRDefault="00291D92" w:rsidP="003226FB">
            <w:pPr>
              <w:tabs>
                <w:tab w:val="left" w:pos="-15"/>
              </w:tabs>
              <w:rPr>
                <w:rStyle w:val="FontStyle43"/>
              </w:rPr>
            </w:pPr>
            <w:r w:rsidRPr="00494369">
              <w:rPr>
                <w:rStyle w:val="FontStyle43"/>
              </w:rPr>
              <w:t>Всего</w:t>
            </w:r>
            <w:r>
              <w:rPr>
                <w:rStyle w:val="FontStyle43"/>
              </w:rPr>
              <w:t>: 35</w:t>
            </w:r>
          </w:p>
        </w:tc>
        <w:tc>
          <w:tcPr>
            <w:tcW w:w="2651" w:type="dxa"/>
          </w:tcPr>
          <w:p w14:paraId="013F66D7" w14:textId="77777777" w:rsidR="00291D92" w:rsidRPr="00494369" w:rsidRDefault="00291D92" w:rsidP="003226FB">
            <w:pPr>
              <w:tabs>
                <w:tab w:val="left" w:pos="-15"/>
              </w:tabs>
              <w:jc w:val="center"/>
              <w:rPr>
                <w:rStyle w:val="FontStyle43"/>
              </w:rPr>
            </w:pPr>
            <w:r w:rsidRPr="00494369">
              <w:rPr>
                <w:rStyle w:val="FontStyle43"/>
              </w:rPr>
              <w:t>35</w:t>
            </w:r>
          </w:p>
        </w:tc>
      </w:tr>
    </w:tbl>
    <w:p w14:paraId="057A7CB0" w14:textId="77777777" w:rsidR="00291D92" w:rsidRDefault="00291D92" w:rsidP="00291D92">
      <w:pPr>
        <w:rPr>
          <w:rFonts w:ascii="Times New Roman" w:eastAsia="Times New Roman" w:hAnsi="Times New Roman"/>
          <w:b/>
          <w:bCs/>
        </w:rPr>
      </w:pPr>
    </w:p>
    <w:p w14:paraId="470E300C" w14:textId="77777777" w:rsidR="00291D92" w:rsidRPr="00494369" w:rsidRDefault="00291D92" w:rsidP="00291D92">
      <w:pPr>
        <w:rPr>
          <w:rFonts w:ascii="Times New Roman" w:eastAsia="Times New Roman" w:hAnsi="Times New Roman"/>
          <w:b/>
          <w:bCs/>
        </w:rPr>
      </w:pPr>
    </w:p>
    <w:p w14:paraId="32C8D029" w14:textId="77777777" w:rsidR="005A470D" w:rsidRDefault="005A470D" w:rsidP="00291D92">
      <w:pPr>
        <w:jc w:val="center"/>
        <w:rPr>
          <w:rFonts w:ascii="Times New Roman" w:eastAsia="Times New Roman" w:hAnsi="Times New Roman"/>
          <w:b/>
          <w:bCs/>
        </w:rPr>
        <w:sectPr w:rsidR="005A470D" w:rsidSect="005A470D">
          <w:footerReference w:type="default" r:id="rId8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06561A79" w14:textId="117E3BCD" w:rsidR="00291D92" w:rsidRPr="00494369" w:rsidRDefault="00291D92" w:rsidP="00291D92">
      <w:pPr>
        <w:jc w:val="center"/>
        <w:rPr>
          <w:rFonts w:ascii="Times New Roman" w:eastAsia="Times New Roman" w:hAnsi="Times New Roman"/>
          <w:b/>
          <w:bCs/>
        </w:rPr>
      </w:pPr>
    </w:p>
    <w:p w14:paraId="30424CD4" w14:textId="77777777" w:rsidR="00291D92" w:rsidRPr="00494369" w:rsidRDefault="00291D92" w:rsidP="00291D92">
      <w:pPr>
        <w:jc w:val="center"/>
        <w:rPr>
          <w:rFonts w:ascii="Times New Roman" w:hAnsi="Times New Roman"/>
        </w:rPr>
      </w:pPr>
      <w:r w:rsidRPr="00494369">
        <w:rPr>
          <w:rFonts w:ascii="Times New Roman" w:eastAsia="Times New Roman" w:hAnsi="Times New Roman"/>
          <w:b/>
          <w:bCs/>
        </w:rPr>
        <w:t>КАЛЕНДАРНО-ТЕМАТИЧЕСКОЕ ПЛАНИРОВАНИЕ</w:t>
      </w:r>
    </w:p>
    <w:tbl>
      <w:tblPr>
        <w:tblW w:w="14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2"/>
        <w:gridCol w:w="1985"/>
        <w:gridCol w:w="2160"/>
        <w:gridCol w:w="2410"/>
        <w:gridCol w:w="1842"/>
        <w:gridCol w:w="1134"/>
        <w:gridCol w:w="1418"/>
        <w:gridCol w:w="1526"/>
      </w:tblGrid>
      <w:tr w:rsidR="00291D92" w:rsidRPr="00494369" w14:paraId="64F4C458" w14:textId="77777777" w:rsidTr="005A470D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5AE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№ урока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A5E28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Форма занятия (Т.-теорет; П.-практич. С- самостоят)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E77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BBC3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5EC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инструктажа техники безопасности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8D68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занятия</w:t>
            </w:r>
          </w:p>
        </w:tc>
      </w:tr>
      <w:tr w:rsidR="00291D92" w:rsidRPr="00494369" w14:paraId="46D28003" w14:textId="77777777" w:rsidTr="005A470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3DA9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34022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139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883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  <w:bCs/>
              </w:rPr>
              <w:t>Предметные (по элементам системы знаний)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5EF5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  <w:bCs/>
              </w:rPr>
              <w:t>Метапредметные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ABD4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  <w:bCs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C126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C68A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</w:tr>
      <w:tr w:rsidR="00291D92" w:rsidRPr="00494369" w14:paraId="34D32019" w14:textId="77777777" w:rsidTr="005A470D">
        <w:trPr>
          <w:trHeight w:val="8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C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FB9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0CA2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994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DBA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460B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D5E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5A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План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54C7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Факт</w:t>
            </w:r>
          </w:p>
        </w:tc>
      </w:tr>
      <w:tr w:rsidR="00291D92" w:rsidRPr="00494369" w14:paraId="721A58C9" w14:textId="77777777" w:rsidTr="005A470D">
        <w:trPr>
          <w:trHeight w:val="3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35B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CF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5E22B0D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73E83F7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2FD88E8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21DFBA8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1F0310A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  <w:r w:rsidRPr="00494369">
              <w:rPr>
                <w:rFonts w:ascii="Times New Roman" w:hAnsi="Times New Roman"/>
                <w:spacing w:val="-1"/>
                <w:lang w:eastAsia="ru-RU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11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210A178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1B35E77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7DFDB45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08FD68D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  <w:lang w:eastAsia="ru-RU"/>
              </w:rPr>
              <w:t>Значение химии</w:t>
            </w:r>
            <w:r w:rsidRPr="00494369">
              <w:rPr>
                <w:rFonts w:ascii="Times New Roman" w:hAnsi="Times New Roman"/>
                <w:lang w:eastAsia="ru-RU"/>
              </w:rPr>
              <w:t xml:space="preserve"> в народном хозяйстве, в развитии науки и в познании окружающего мира.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FEB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Приобретение школьником химических  знаний, первичного понимания реальности и повседневной жизни.</w:t>
            </w:r>
          </w:p>
          <w:p w14:paraId="46FA24FE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09C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DC0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уважительное отношение к иному мнению </w:t>
            </w:r>
          </w:p>
          <w:p w14:paraId="3234019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готовность и способность обучающихся к саморазвитию;</w:t>
            </w:r>
          </w:p>
          <w:p w14:paraId="102DB9CD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ACF0" w14:textId="77777777" w:rsidR="00291D92" w:rsidRPr="00494369" w:rsidRDefault="00291D92" w:rsidP="003226FB">
            <w:pPr>
              <w:ind w:right="3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4741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12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35DA1A30" w14:textId="77777777" w:rsidTr="005A470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151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B1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30D728A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  <w:r w:rsidRPr="00494369">
              <w:rPr>
                <w:rFonts w:ascii="Times New Roman" w:hAnsi="Times New Roman"/>
                <w:spacing w:val="-2"/>
                <w:lang w:eastAsia="ru-RU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BBC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Экскурсия в химическую лабораторию.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5F00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Приобретение школьником  знаний о безопасной работе в химическом кабинете.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26F7" w14:textId="77777777" w:rsidR="00291D92" w:rsidRPr="00494369" w:rsidRDefault="00291D92" w:rsidP="003226FB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информации;- строить понятные для партнёра высказывания;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 в общении со сверстниками.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B2C3" w14:textId="77777777" w:rsidR="00291D92" w:rsidRPr="0049436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>готовность и способность обучающихся к саморазвитию;</w:t>
            </w:r>
          </w:p>
          <w:p w14:paraId="4331C54C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C202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B8E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25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294DFD2" w14:textId="77777777" w:rsidTr="005A470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7856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70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234907D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43BE789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7D25A04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2783D3E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076569F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  <w:r w:rsidRPr="00494369">
              <w:rPr>
                <w:rFonts w:ascii="Times New Roman" w:hAnsi="Times New Roman"/>
                <w:spacing w:val="-2"/>
                <w:lang w:eastAsia="ru-RU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C84E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Знакомство с приемами лабораторной техники. Правила ТБ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04D4376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F0F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414F1F8D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4CA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 в общении со сверстниками и взрослыми;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4444" w14:textId="77777777" w:rsidR="00291D92" w:rsidRPr="0049436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>самооценка на основе критериев успешности этой деятельности; целостный, социально-ориентированный взгляд на мир в единстве и разнообразии природы, готовность и способность обучающихся к саморазвитию;</w:t>
            </w:r>
          </w:p>
          <w:p w14:paraId="7E33C01D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0974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6CB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007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055BBB42" w14:textId="77777777" w:rsidTr="005A470D">
        <w:trPr>
          <w:trHeight w:val="2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3CEC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E6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 xml:space="preserve">   </w:t>
            </w:r>
          </w:p>
          <w:p w14:paraId="252B262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03645BB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3C1EA33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4FDD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02CCDE2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443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490D388B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044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позицию,учиться  грамотно задавать вопросы и участвовать в диалоге.</w:t>
            </w:r>
          </w:p>
          <w:p w14:paraId="5B94EA6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F829" w14:textId="77777777" w:rsidR="00291D92" w:rsidRPr="0049436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>гражданская идентичность в форме осознания «Я», 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2413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506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B2E5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4C55EE23" w14:textId="77777777" w:rsidTr="005A4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9211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DC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3672DF0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6FE20B4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4DD8259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  <w:r w:rsidRPr="00494369">
              <w:rPr>
                <w:rFonts w:ascii="Times New Roman" w:hAnsi="Times New Roman"/>
                <w:spacing w:val="-3"/>
                <w:lang w:eastAsia="ru-RU"/>
              </w:rPr>
              <w:t xml:space="preserve">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10A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Способы очистки веществ и разделения смесей. Очистка веществ от примесей.</w:t>
            </w:r>
          </w:p>
          <w:p w14:paraId="102B814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87E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5F0DB630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2BA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позицию,учиться  грамотно задавать вопросы и участвовать в диалоге.</w:t>
            </w:r>
          </w:p>
          <w:p w14:paraId="767F5653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9D20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 xml:space="preserve"> 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  <w:p w14:paraId="6DDB888C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5E58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Инструктаж по Т.Б., </w:t>
            </w:r>
            <w:r w:rsidRPr="00494369">
              <w:rPr>
                <w:rFonts w:ascii="Times New Roman" w:hAnsi="Times New Roman"/>
                <w:lang w:eastAsia="ru-RU"/>
              </w:rPr>
              <w:t>защита проектов, презентаций.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16A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155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4505F658" w14:textId="77777777" w:rsidTr="005A4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E97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39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0396D4F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4C74FFC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  <w:r w:rsidRPr="00494369">
              <w:rPr>
                <w:rFonts w:ascii="Times New Roman" w:hAnsi="Times New Roman"/>
                <w:spacing w:val="-2"/>
                <w:lang w:eastAsia="ru-RU"/>
              </w:rPr>
              <w:t>Т.+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DB98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Чистые вещества в лаборатории, науке и технике. Практическая работа.</w:t>
            </w:r>
          </w:p>
          <w:p w14:paraId="66E9247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1927F52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2CF53E9A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547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65082DBF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F46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позицию,учиться  грамотно задавать вопросы и участвовать в диалоге.</w:t>
            </w:r>
          </w:p>
          <w:p w14:paraId="15DF91C6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0C8E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 xml:space="preserve"> 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8332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E65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5A09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A1127C4" w14:textId="77777777" w:rsidTr="005A470D">
        <w:trPr>
          <w:trHeight w:val="3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572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E9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 xml:space="preserve">    </w:t>
            </w:r>
          </w:p>
          <w:p w14:paraId="55330DA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22A06DB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7F9D73A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Т.+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784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4D96097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0FF554B3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Очистка загрязненных веществ фильтрованием, выпариванием, возгонкой, перекристаллизацией, дистилляцией.</w:t>
            </w:r>
          </w:p>
          <w:p w14:paraId="51BF1B4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AB91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 xml:space="preserve">Получение школьником опыта переживания и позитивного отношения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0AA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658A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 xml:space="preserve">уважительное отношение к иному мнению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3BAC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F57A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171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519049EF" w14:textId="77777777" w:rsidTr="005A470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4A45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82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7B7CEE1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02C8022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4E06E1B0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092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04245949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Вода. Растворы.</w:t>
            </w:r>
            <w:r w:rsidRPr="004943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  <w:r w:rsidRPr="00494369">
              <w:rPr>
                <w:rFonts w:ascii="Times New Roman" w:hAnsi="Times New Roman"/>
                <w:lang w:eastAsia="ru-RU"/>
              </w:rPr>
              <w:t>Охрана водных ресурсов. Проблема пресной воды.</w:t>
            </w:r>
          </w:p>
          <w:p w14:paraId="018209C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74BE035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3892F79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899C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 xml:space="preserve">Получение школьником опыта переживания и позитивного отношения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2E7D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  <w:bCs/>
              </w:rPr>
              <w:t>Учиться самостоятельно выполнять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6553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 xml:space="preserve"> 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FAFE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B3F1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244E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  <w:p w14:paraId="461292A3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889A12A" w14:textId="77777777" w:rsidTr="005A470D">
        <w:trPr>
          <w:trHeight w:val="2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440C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9436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B4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6A89FD9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4AD3311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230E72D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03F0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7DF8F9D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5396478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4742374B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 xml:space="preserve">Растворы в природе и технике. Практическая работа. </w:t>
            </w:r>
            <w:r w:rsidRPr="00494369">
              <w:rPr>
                <w:rFonts w:ascii="Times New Roman" w:hAnsi="Times New Roman"/>
                <w:lang w:eastAsia="ru-RU"/>
              </w:rPr>
              <w:lastRenderedPageBreak/>
              <w:t>Приготовление растворов</w:t>
            </w:r>
            <w:r>
              <w:rPr>
                <w:rFonts w:ascii="Times New Roman" w:hAnsi="Times New Roman"/>
                <w:lang w:eastAsia="ru-RU"/>
              </w:rPr>
              <w:t xml:space="preserve"> заданной концентрации, получение насыщенных и ненасыщенных растворов, использование графиков растворимости.</w:t>
            </w:r>
          </w:p>
          <w:p w14:paraId="525015C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815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Получение школьником опыта самостоятельного действия, умения ориентироваться в химических веществах в быту, в повседневной жизни, безопасного </w:t>
            </w:r>
            <w:r w:rsidRPr="00494369">
              <w:rPr>
                <w:rFonts w:ascii="Times New Roman" w:hAnsi="Times New Roman"/>
              </w:rPr>
              <w:lastRenderedPageBreak/>
              <w:t>использования их.</w:t>
            </w:r>
          </w:p>
          <w:p w14:paraId="1BF142CB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1FF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осуществлять поиск необходимой информации; учиться наблюдать и осознавать происходящие явления, формулировать своё собственное мнение и </w:t>
            </w:r>
            <w:r w:rsidRPr="00494369">
              <w:rPr>
                <w:rFonts w:ascii="Times New Roman" w:hAnsi="Times New Roman"/>
              </w:rPr>
              <w:lastRenderedPageBreak/>
              <w:t>позицию, учиться  грамотно задавать вопросы и участвовать в диалоге.</w:t>
            </w:r>
          </w:p>
          <w:p w14:paraId="2D8325BE" w14:textId="77777777" w:rsidR="00291D92" w:rsidRPr="00494369" w:rsidRDefault="00291D92" w:rsidP="003226FB">
            <w:pPr>
              <w:rPr>
                <w:rFonts w:ascii="Times New Roman" w:eastAsia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A9CA" w14:textId="77777777" w:rsidR="00291D92" w:rsidRPr="0049436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lastRenderedPageBreak/>
              <w:t xml:space="preserve"> самооценка на основе критериев успешности этой деятельности; целостный, социально-ориентированный взгляд на мир </w:t>
            </w:r>
            <w:r w:rsidRPr="00494369">
              <w:rPr>
                <w:sz w:val="22"/>
                <w:szCs w:val="22"/>
              </w:rPr>
              <w:lastRenderedPageBreak/>
              <w:t>в единстве и разнообразии природы,</w:t>
            </w:r>
          </w:p>
          <w:p w14:paraId="40BD73F6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8C71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>Инструктаж по Т.Б.,</w:t>
            </w:r>
            <w:r w:rsidRPr="00494369">
              <w:rPr>
                <w:rFonts w:ascii="Times New Roman" w:hAnsi="Times New Roman"/>
                <w:lang w:eastAsia="ru-RU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B05A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5CB8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341EB8D" w14:textId="77777777" w:rsidTr="005A470D">
        <w:trPr>
          <w:trHeight w:val="2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313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04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428008C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44DD3A2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760C695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55322EE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6CB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2C818A4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00A32DDA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0F22B191" w14:textId="77777777" w:rsidR="00291D92" w:rsidRDefault="00291D92" w:rsidP="003226FB">
            <w:pPr>
              <w:tabs>
                <w:tab w:val="left" w:pos="-15"/>
              </w:tabs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  <w:lang w:eastAsia="ru-RU"/>
              </w:rPr>
              <w:t>Кристаллы в природе и технике. Методика выращивания единичных кристаллов.</w:t>
            </w:r>
          </w:p>
          <w:p w14:paraId="4102CDB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145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690AE595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621663C3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197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учиться наблюдать и осознавать происходящие явления, формулировать своё собственное мнение и позицию,учиться  грамотно задавать вопросы и участвовать в диалоге.</w:t>
            </w:r>
          </w:p>
          <w:p w14:paraId="2224AE99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744AE36B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76C7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>навыки сотрудничества в разных ситуациях, умение не создавать конфликты и находить выходы из спорных ситуаций;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BAB0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Инструктаж по Т.Б., </w:t>
            </w:r>
            <w:r w:rsidRPr="00494369">
              <w:rPr>
                <w:rFonts w:ascii="Times New Roman" w:hAnsi="Times New Roman"/>
                <w:lang w:eastAsia="ru-RU"/>
              </w:rPr>
              <w:t>защита проектов, презентаций.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84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497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3F4DDAD8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9C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13A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4322CC90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290E768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ADBA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4846712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Практическая работа. Получение кристаллических друз на металлических каркасах.</w:t>
            </w:r>
          </w:p>
          <w:p w14:paraId="516F513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ED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Получение школьником опыта самостоятельного действия, умения ориентироваться в химических веществах в быту, в повседневной </w:t>
            </w:r>
            <w:r w:rsidRPr="00494369">
              <w:rPr>
                <w:rFonts w:ascii="Times New Roman" w:hAnsi="Times New Roman"/>
              </w:rPr>
              <w:lastRenderedPageBreak/>
              <w:t>жизни, безопасного использования их.</w:t>
            </w:r>
          </w:p>
          <w:p w14:paraId="4220059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61848D96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1C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 осуществлять поиск необходимой информации, учиться наблюдать и осознавать происходящие явления, формулировать своё </w:t>
            </w:r>
            <w:r w:rsidRPr="00494369">
              <w:rPr>
                <w:rFonts w:ascii="Times New Roman" w:hAnsi="Times New Roman"/>
              </w:rPr>
              <w:lastRenderedPageBreak/>
              <w:t>собственное мнение и позицию, учиться  грамотно задавать вопросы и участвовать в диалоге.</w:t>
            </w:r>
          </w:p>
          <w:p w14:paraId="563C5FEB" w14:textId="77777777" w:rsidR="00291D92" w:rsidRPr="00494369" w:rsidRDefault="00291D92" w:rsidP="003226F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AD29" w14:textId="77777777" w:rsidR="00291D92" w:rsidRPr="0049436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lastRenderedPageBreak/>
              <w:t>готовность и способность обучающихся к саморазвитию;</w:t>
            </w:r>
          </w:p>
          <w:p w14:paraId="4A57E239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86DD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A42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EA8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2EA80E6D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54F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F3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154A751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6479BD5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350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2B99601B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Химия в быту. Сообщение учащихся о красителях, СМС, искусственных и синтетических волокнах и тканях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3608AA60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F20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255EBA03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BE0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 в общении, </w:t>
            </w: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70113AE7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B5BD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 xml:space="preserve">эстетические потребности, ценности и чувства; </w:t>
            </w:r>
          </w:p>
          <w:p w14:paraId="0901FD63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7DC2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3731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A17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0C4DD838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3CA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5F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1A1798C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164BFBB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7C040F30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42C7ACB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  <w:r w:rsidRPr="00494369">
              <w:rPr>
                <w:rFonts w:ascii="Times New Roman" w:hAnsi="Times New Roman"/>
              </w:rPr>
              <w:lastRenderedPageBreak/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6B5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393571B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5257D29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0E36EC1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 xml:space="preserve">Практическая </w:t>
            </w:r>
            <w:r w:rsidRPr="00494369">
              <w:rPr>
                <w:rFonts w:ascii="Times New Roman" w:hAnsi="Times New Roman"/>
                <w:lang w:eastAsia="ru-RU"/>
              </w:rPr>
              <w:lastRenderedPageBreak/>
              <w:t>работа. Приготовление красящих пигментов, выведение пятен ржавчины, чернил, жира, йода и т.д.</w:t>
            </w:r>
          </w:p>
          <w:p w14:paraId="6C0CAE4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4"/>
                <w:lang w:eastAsia="ru-RU"/>
              </w:rPr>
            </w:pPr>
          </w:p>
          <w:p w14:paraId="3D87F91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EDC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01EBE5F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Получение школьником опыта </w:t>
            </w:r>
            <w:r w:rsidRPr="00494369">
              <w:rPr>
                <w:rFonts w:ascii="Times New Roman" w:hAnsi="Times New Roman"/>
              </w:rPr>
              <w:lastRenderedPageBreak/>
              <w:t>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51E2A879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FF1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учиться наблюдать и осознавать происходящие явления, </w:t>
            </w:r>
            <w:r w:rsidRPr="00494369">
              <w:rPr>
                <w:rFonts w:ascii="Times New Roman" w:hAnsi="Times New Roman"/>
              </w:rPr>
              <w:lastRenderedPageBreak/>
              <w:t>формулировать своё собственное мнение и позицию,учиться  грамотно задавать вопросы и участвовать в диалоге.</w:t>
            </w:r>
          </w:p>
          <w:p w14:paraId="06F779F0" w14:textId="77777777" w:rsidR="00291D92" w:rsidRPr="00494369" w:rsidRDefault="00291D92" w:rsidP="003226FB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8D61" w14:textId="77777777" w:rsidR="00291D92" w:rsidRPr="0049436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lastRenderedPageBreak/>
              <w:t>готовность и способность обучающихся к саморазвитию;</w:t>
            </w:r>
          </w:p>
          <w:p w14:paraId="25F5ADFD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7E07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B87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C874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70A22902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9A29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B1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13E297A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76E156A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3DC7501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6396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Пиротехнические опыты.</w:t>
            </w:r>
            <w:r w:rsidRPr="004943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  <w:r w:rsidRPr="00494369">
              <w:rPr>
                <w:rFonts w:ascii="Times New Roman" w:hAnsi="Times New Roman"/>
                <w:lang w:eastAsia="ru-RU"/>
              </w:rPr>
              <w:t>Подготовка и практическое проведение экспериментов с участием легко воспламеняющихся веществ</w:t>
            </w:r>
            <w:r>
              <w:rPr>
                <w:rFonts w:ascii="Times New Roman" w:hAnsi="Times New Roman"/>
                <w:lang w:eastAsia="ru-RU"/>
              </w:rPr>
              <w:t xml:space="preserve"> (самовозгорание костра).</w:t>
            </w:r>
          </w:p>
          <w:p w14:paraId="0D9428F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68EA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200C97C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1E284F31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DBBA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506428A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2D77ECA7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8AAC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t>навыки сотрудничества в разных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D7AD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F6F8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9E1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2A6393C8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1DA0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C2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624C5E5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26CD3E4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</w:p>
          <w:p w14:paraId="2ADBD70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1"/>
                <w:lang w:eastAsia="ru-RU"/>
              </w:rPr>
            </w:pPr>
            <w:r w:rsidRPr="00494369">
              <w:rPr>
                <w:rFonts w:ascii="Times New Roman" w:hAnsi="Times New Roman"/>
                <w:spacing w:val="-1"/>
                <w:lang w:eastAsia="ru-RU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22B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1"/>
                <w:lang w:eastAsia="ru-RU"/>
              </w:rPr>
              <w:t>«Сиреневый туман»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DEA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35C0A9C5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B7E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49C4910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14FD76CB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FFC5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494369">
              <w:rPr>
                <w:sz w:val="22"/>
                <w:szCs w:val="22"/>
              </w:rPr>
              <w:lastRenderedPageBreak/>
              <w:t xml:space="preserve">самооценка на основе критериев успешности этой деятельности; целостный, социально-ориентированный взгляд на мир в единстве и разнообразии природы, </w:t>
            </w:r>
            <w:r w:rsidRPr="00494369">
              <w:rPr>
                <w:sz w:val="22"/>
                <w:szCs w:val="22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0FC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83E9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5C9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685A046B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2198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810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2DA88178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347BA266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0611F9A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Т.+ 2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146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03B0646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«Белый туман»</w:t>
            </w:r>
          </w:p>
          <w:p w14:paraId="21079B8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3BE57B8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6DC0D7C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1A242460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2"/>
                <w:lang w:eastAsia="ru-RU"/>
              </w:rPr>
            </w:pPr>
          </w:p>
          <w:p w14:paraId="77943A3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F4F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49E3F082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8A16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 в общении со сверстниками и взрослыми;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462F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навыки сотрудничества в разных ситуациях, умение не создавать конфликты и находить выходы из спорных ситуаций;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4AE4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Инструктаж по Т.Б., </w:t>
            </w:r>
            <w:r w:rsidRPr="00494369">
              <w:rPr>
                <w:rFonts w:ascii="Times New Roman" w:hAnsi="Times New Roman"/>
                <w:lang w:eastAsia="ru-RU"/>
              </w:rPr>
              <w:t>защита проектов, презентаций.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A84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266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396455D3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6B0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2BE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0C191825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39C0041B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Т.+П.+С.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504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2"/>
                <w:lang w:eastAsia="ru-RU"/>
              </w:rPr>
              <w:t xml:space="preserve">Мониторинг качества  </w:t>
            </w:r>
            <w:r w:rsidRPr="00494369">
              <w:rPr>
                <w:rFonts w:ascii="Times New Roman" w:hAnsi="Times New Roman"/>
                <w:lang w:eastAsia="ru-RU"/>
              </w:rPr>
              <w:t>питьевой 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B72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3BFCC9E1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827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самоконтроля, </w:t>
            </w:r>
            <w:r w:rsidRPr="00494369">
              <w:rPr>
                <w:rFonts w:ascii="Times New Roman" w:hAnsi="Times New Roman"/>
              </w:rPr>
              <w:t xml:space="preserve">учиться наблюдать и осознавать </w:t>
            </w:r>
            <w:r w:rsidRPr="00494369">
              <w:rPr>
                <w:rFonts w:ascii="Times New Roman" w:hAnsi="Times New Roman"/>
              </w:rPr>
              <w:lastRenderedPageBreak/>
              <w:t>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1270201A" w14:textId="77777777" w:rsidR="00291D92" w:rsidRPr="00494369" w:rsidRDefault="00291D92" w:rsidP="003226FB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3087" w14:textId="77777777" w:rsidR="00291D92" w:rsidRPr="009416D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lastRenderedPageBreak/>
              <w:t>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95E5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Инструктаж по Т.Б., </w:t>
            </w:r>
            <w:r w:rsidRPr="00494369">
              <w:rPr>
                <w:rFonts w:ascii="Times New Roman" w:hAnsi="Times New Roman"/>
                <w:lang w:eastAsia="ru-RU"/>
              </w:rPr>
              <w:t>тестирование, защита проектов, презентаций.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69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613E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7483E5FC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525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4BC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00F28B32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73D2A7CC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Т.+П.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48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2"/>
                <w:lang w:eastAsia="ru-RU"/>
              </w:rPr>
              <w:t>Химические продукты: «сок, вода, молоко»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8E1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77048308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CE2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самоконтроля, </w:t>
            </w: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0FA89EF0" w14:textId="77777777" w:rsidR="00291D92" w:rsidRPr="00494369" w:rsidRDefault="00291D92" w:rsidP="003226F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1ED4" w14:textId="77777777" w:rsidR="00291D92" w:rsidRPr="009416D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готовность и способность обучающихся к саморазвитию;</w:t>
            </w:r>
          </w:p>
          <w:p w14:paraId="613979FD" w14:textId="77777777" w:rsidR="00291D92" w:rsidRPr="009416D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C9FB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Т.Б.,</w:t>
            </w:r>
            <w:r w:rsidRPr="00494369">
              <w:rPr>
                <w:rFonts w:ascii="Times New Roman" w:hAnsi="Times New Roman"/>
                <w:lang w:eastAsia="ru-RU"/>
              </w:rPr>
              <w:t>защита проектов, презентаций.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91AE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7E7B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470CCE0E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E252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B50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10499666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721B725C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332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2"/>
                <w:lang w:eastAsia="ru-RU"/>
              </w:rPr>
              <w:lastRenderedPageBreak/>
              <w:t>Самовозгорание костра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13A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Получение школьником опыта самостоятельного </w:t>
            </w:r>
            <w:r w:rsidRPr="00494369">
              <w:rPr>
                <w:rFonts w:ascii="Times New Roman" w:hAnsi="Times New Roman"/>
              </w:rPr>
              <w:lastRenderedPageBreak/>
              <w:t>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7F0D9A06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C66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Осуществлять поиск необходимой информации, учиться </w:t>
            </w:r>
            <w:r w:rsidRPr="00494369">
              <w:rPr>
                <w:rFonts w:ascii="Times New Roman" w:hAnsi="Times New Roman"/>
              </w:rPr>
              <w:lastRenderedPageBreak/>
              <w:t>высказывать своё предположение в ходе работы с различными источниками информации, 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2EFA1863" w14:textId="77777777" w:rsidR="00291D92" w:rsidRPr="00494369" w:rsidRDefault="00291D92" w:rsidP="003226FB">
            <w:pPr>
              <w:rPr>
                <w:rFonts w:ascii="Times New Roman" w:eastAsia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</w:t>
            </w:r>
            <w:r w:rsidRPr="0049436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65EE" w14:textId="77777777" w:rsidR="00291D92" w:rsidRPr="009416D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lastRenderedPageBreak/>
              <w:t xml:space="preserve">самооценка на основе критериев </w:t>
            </w:r>
            <w:r w:rsidRPr="009416D9">
              <w:rPr>
                <w:sz w:val="22"/>
                <w:szCs w:val="22"/>
              </w:rPr>
              <w:lastRenderedPageBreak/>
              <w:t>успешности этой деятельности; целостный, социально-ориентированный взгляд на мир в единстве и разнообразии природы, готовность и способность обучающихся к саморазвитию;</w:t>
            </w:r>
          </w:p>
          <w:p w14:paraId="7E013EBD" w14:textId="77777777" w:rsidR="00291D92" w:rsidRPr="009416D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CC5A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Инструктаж по </w:t>
            </w:r>
            <w:r w:rsidRPr="00494369">
              <w:rPr>
                <w:rFonts w:ascii="Times New Roman" w:hAnsi="Times New Roman"/>
              </w:rPr>
              <w:lastRenderedPageBreak/>
              <w:t>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5D8E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E7A7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079CD016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C780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03B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C08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2"/>
                <w:lang w:eastAsia="ru-RU"/>
              </w:rPr>
              <w:t>«Перо жар-птицы» - цветные огни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5C61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Приобретение школьником химических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B73F" w14:textId="77777777" w:rsidR="00291D92" w:rsidRPr="00494369" w:rsidRDefault="00291D92" w:rsidP="003226FB">
            <w:pPr>
              <w:rPr>
                <w:rFonts w:ascii="Times New Roman" w:eastAsia="Times New Roman" w:hAnsi="Times New Roman"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ED11" w14:textId="77777777" w:rsidR="00291D92" w:rsidRPr="009416D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готовность и способность обучающихся к саморазвитию;</w:t>
            </w:r>
          </w:p>
          <w:p w14:paraId="1A255E59" w14:textId="77777777" w:rsidR="00291D92" w:rsidRPr="009416D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4683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E2B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3E45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8E51ED4" w14:textId="77777777" w:rsidTr="005A470D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8880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C4B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60835242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28F7A617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7A5A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308198C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76CFBC99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1A83286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14:paraId="34B1C3C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Дым без огня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39E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Получение школьником опыта самостоятельного действия, умения ориентироваться в </w:t>
            </w:r>
            <w:r w:rsidRPr="00494369">
              <w:rPr>
                <w:rFonts w:ascii="Times New Roman" w:hAnsi="Times New Roman"/>
              </w:rPr>
              <w:lastRenderedPageBreak/>
              <w:t>химических веществах в быту, в повседневной жизни, безопасного использования их.</w:t>
            </w:r>
          </w:p>
          <w:p w14:paraId="5DAB1F60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7D6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учиться наблюдать и осознавать происходящие явления, формулировать своё </w:t>
            </w:r>
            <w:r w:rsidRPr="00494369">
              <w:rPr>
                <w:rFonts w:ascii="Times New Roman" w:hAnsi="Times New Roman"/>
              </w:rPr>
              <w:lastRenderedPageBreak/>
              <w:t>собственное мнение и позицию, учиться  грамотно задавать вопросы и участвовать в диалоге.</w:t>
            </w:r>
          </w:p>
          <w:p w14:paraId="00DA452A" w14:textId="77777777" w:rsidR="00291D92" w:rsidRPr="00494369" w:rsidRDefault="00291D92" w:rsidP="003226F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1BF2" w14:textId="77777777" w:rsidR="00291D92" w:rsidRPr="009416D9" w:rsidRDefault="00291D92" w:rsidP="003226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lastRenderedPageBreak/>
              <w:t>готовность и способность обучающихся к саморазвитию;</w:t>
            </w:r>
          </w:p>
          <w:p w14:paraId="0FE8FBE5" w14:textId="77777777" w:rsidR="00291D92" w:rsidRPr="009416D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2B1F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4789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3599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6899294D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623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FB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1C607257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3B0F2E33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506C360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626108F9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Т.+П.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2A4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4B3C95E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6E4F638E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  <w:r w:rsidRPr="00494369">
              <w:rPr>
                <w:rFonts w:ascii="Times New Roman" w:hAnsi="Times New Roman"/>
                <w:spacing w:val="-3"/>
                <w:lang w:eastAsia="ru-RU"/>
              </w:rPr>
              <w:t>Химическое «золото»</w:t>
            </w:r>
          </w:p>
          <w:p w14:paraId="76AB37F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218F08D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0752578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A2F6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B2ED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информации,  учиться наблюдать и осознавать происходящие явления, формулировать своё собственное мнение и позицию ,учиться  грамотно задавать вопросы и участвовать в диалоге.</w:t>
            </w:r>
          </w:p>
          <w:p w14:paraId="3A3FF5CE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42C5B328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DEC6" w14:textId="77777777" w:rsidR="00291D92" w:rsidRPr="009416D9" w:rsidRDefault="00291D92" w:rsidP="003226F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гражданская идентичность в форме осознания «Я», 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1238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257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4ED6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011F0821" w14:textId="77777777" w:rsidTr="005A470D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6CB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749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79A169D0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406538CA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  <w:p w14:paraId="06406A57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D9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4FAF186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</w:p>
          <w:p w14:paraId="0B4934E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spacing w:val="-3"/>
                <w:lang w:eastAsia="ru-RU"/>
              </w:rPr>
            </w:pPr>
            <w:r w:rsidRPr="00494369">
              <w:rPr>
                <w:rFonts w:ascii="Times New Roman" w:hAnsi="Times New Roman"/>
                <w:spacing w:val="-3"/>
                <w:lang w:eastAsia="ru-RU"/>
              </w:rPr>
              <w:t>Извержение вулкана</w:t>
            </w:r>
          </w:p>
          <w:p w14:paraId="127FBFA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A6C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Получение школьником опыта самостоятельного действия, умения ориентироваться в химических веществах в быту, в </w:t>
            </w:r>
            <w:r w:rsidRPr="00494369">
              <w:rPr>
                <w:rFonts w:ascii="Times New Roman" w:hAnsi="Times New Roman"/>
              </w:rPr>
              <w:lastRenderedPageBreak/>
              <w:t>повседневной жизни, безопасного использования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3272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lastRenderedPageBreak/>
              <w:t xml:space="preserve">учиться наблюдать и осознавать происходящие явления, формулировать своё собственное мнение и позицию, учиться  </w:t>
            </w:r>
            <w:r w:rsidRPr="00494369">
              <w:rPr>
                <w:rFonts w:ascii="Times New Roman" w:hAnsi="Times New Roman"/>
              </w:rPr>
              <w:lastRenderedPageBreak/>
              <w:t>грамотно задавать вопросы и участвовать в диалоге.</w:t>
            </w:r>
          </w:p>
          <w:p w14:paraId="179D34AE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B4F5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lastRenderedPageBreak/>
              <w:t xml:space="preserve">эстетические потребности, ценности и чувства; </w:t>
            </w:r>
          </w:p>
          <w:p w14:paraId="20FCC1E5" w14:textId="77777777" w:rsidR="00291D92" w:rsidRPr="009416D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2C16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FCD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B9F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29899A8D" w14:textId="77777777" w:rsidTr="005A470D">
        <w:trPr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899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84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409BA2EB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5D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spacing w:val="-4"/>
                <w:lang w:eastAsia="ru-RU"/>
              </w:rPr>
              <w:t>Фараоновы змеи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0D2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356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1459B9DF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B9F" w14:textId="77777777" w:rsidR="00291D92" w:rsidRPr="009416D9" w:rsidRDefault="00291D92" w:rsidP="003226FB">
            <w:pPr>
              <w:rPr>
                <w:rFonts w:ascii="Times New Roman" w:hAnsi="Times New Roman"/>
                <w:bCs/>
              </w:rPr>
            </w:pPr>
            <w:r w:rsidRPr="009416D9">
              <w:rPr>
                <w:rFonts w:ascii="Times New Roman" w:hAnsi="Times New Roman"/>
              </w:rPr>
              <w:t>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E1AA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14:paraId="2836F480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Инструктаж по Т.Б., </w:t>
            </w:r>
            <w:r w:rsidRPr="00494369">
              <w:rPr>
                <w:rFonts w:ascii="Times New Roman" w:hAnsi="Times New Roman"/>
                <w:lang w:eastAsia="ru-RU"/>
              </w:rPr>
              <w:t>защита проектов, презентаций.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9FC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6D01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6D907D67" w14:textId="77777777" w:rsidTr="005A470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EF3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CB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16C77D45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2CA" w14:textId="77777777" w:rsidR="00291D92" w:rsidRPr="00DA285B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Получение фантастических цветов</w:t>
            </w:r>
          </w:p>
          <w:p w14:paraId="4AC9AE76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11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6D9AF349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267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 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  <w:p w14:paraId="3EF563B3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9F38" w14:textId="77777777" w:rsidR="00291D92" w:rsidRPr="009416D9" w:rsidRDefault="00291D92" w:rsidP="003226FB">
            <w:pPr>
              <w:rPr>
                <w:rFonts w:ascii="Times New Roman" w:hAnsi="Times New Roman"/>
                <w:bCs/>
              </w:rPr>
            </w:pPr>
            <w:r w:rsidRPr="009416D9">
              <w:rPr>
                <w:rFonts w:ascii="Times New Roman" w:hAnsi="Times New Roman"/>
              </w:rPr>
              <w:t xml:space="preserve">учиться наблюдать и осознавать происходящие явления, формулировать своё собственное мнение и позицию, учиться  грамотно задавать </w:t>
            </w:r>
            <w:r w:rsidRPr="009416D9">
              <w:rPr>
                <w:rFonts w:ascii="Times New Roman" w:hAnsi="Times New Roman"/>
              </w:rPr>
              <w:lastRenderedPageBreak/>
              <w:t>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556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</w:rPr>
              <w:lastRenderedPageBreak/>
              <w:t>Инструктаж по Т.Б.</w:t>
            </w:r>
          </w:p>
          <w:p w14:paraId="165276F6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725D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401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24A6CCED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BF38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494369">
              <w:rPr>
                <w:rFonts w:ascii="Times New Roman" w:hAnsi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947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  <w:p w14:paraId="056DCBC8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9F7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Как невидимое сделать видимым</w:t>
            </w:r>
          </w:p>
          <w:p w14:paraId="1866EF6B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AAE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Приобретение школьником химических 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EB6A" w14:textId="77777777" w:rsidR="00291D92" w:rsidRPr="00494369" w:rsidRDefault="00291D92" w:rsidP="003226FB">
            <w:pPr>
              <w:rPr>
                <w:rFonts w:ascii="Times New Roman" w:hAnsi="Times New Roman"/>
                <w:bCs/>
              </w:rPr>
            </w:pPr>
            <w:r w:rsidRPr="00494369">
              <w:rPr>
                <w:rFonts w:ascii="Times New Roman" w:hAnsi="Times New Roman"/>
              </w:rPr>
              <w:t>Осуществлять поиск необходимой информации, учиться высказывать своё предположение в ходе работы с различными источниками информации с реактивами, учиться работать в паре и в группе</w:t>
            </w:r>
            <w:r w:rsidRPr="00494369">
              <w:rPr>
                <w:rFonts w:ascii="Times New Roman" w:eastAsia="Times New Roman" w:hAnsi="Times New Roman"/>
              </w:rPr>
              <w:t xml:space="preserve"> овладевать навыками самоконтроля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0685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DAF5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D27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3F78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629797DA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78BD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FEE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DC0F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Зима в стакане.</w:t>
            </w:r>
          </w:p>
          <w:p w14:paraId="27CE1A0C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F5B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66E4E9B0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EE35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6F52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9799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9755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6E0B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52CC5E53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69B3" w14:textId="77777777" w:rsidR="00291D92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A42" w14:textId="77777777" w:rsidR="00291D92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F4EA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6DC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458A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078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646C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3B22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4E29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CBFC618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716B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27D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DD39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 «золотого дождя»</w:t>
            </w:r>
          </w:p>
          <w:p w14:paraId="5528CF6A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B14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14:paraId="26AC226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AFC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94C8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самооценка на основе критериев успешности этой деятельности; целостный, социально-ориентированный взгляд на мир в единстве и разнообразии природы,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9153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Инструктаж по Т.Б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00B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F23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62FC75FB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38ED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409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Т+С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1FFE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67651B21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A23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1BE3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9480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E5D0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4B4F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B29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68C65BC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FFF8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224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Т+С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8FFF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0DDFF93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62B5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AEA5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учиться наблюдать и осознавать происходящие явления, формулировать своё собственное мнение и позицию, учиться  грамотно задавать </w:t>
            </w:r>
            <w:r w:rsidRPr="00494369">
              <w:rPr>
                <w:rFonts w:ascii="Times New Roman" w:hAnsi="Times New Roman"/>
              </w:rPr>
              <w:lastRenderedPageBreak/>
              <w:t>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B134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lastRenderedPageBreak/>
              <w:t xml:space="preserve">учиться наблюдать и осознавать происходящие явления, формулировать своё собственное мнение и позицию, </w:t>
            </w:r>
            <w:r w:rsidRPr="009416D9">
              <w:rPr>
                <w:sz w:val="22"/>
                <w:szCs w:val="22"/>
              </w:rPr>
              <w:lastRenderedPageBreak/>
              <w:t>учиться  грамотно задавать 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9C0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F6EB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69BE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71ACC867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8A42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8DA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Т+С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9DA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6B507DD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F93F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A77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BE24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357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89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7DE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7B954FEB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F92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A19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Т+С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48D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15602C6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2377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60FA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B00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DA71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FC3D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8C2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3AA209AF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E5B4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3A1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Т+С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E24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198D1F1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E72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C4EA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C61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60C5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53DC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0726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A2DB430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3FFC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658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Т+С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61BE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5A33A391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0F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73A4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183F" w14:textId="77777777" w:rsidR="00291D92" w:rsidRPr="009416D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t>учиться наблюдать и осознавать происходящие явления, формулировать 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EF2B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2D00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D87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  <w:tr w:rsidR="00291D92" w:rsidRPr="00494369" w14:paraId="12F9331B" w14:textId="77777777" w:rsidTr="005A470D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4C22" w14:textId="77777777" w:rsidR="00291D92" w:rsidRDefault="00291D92" w:rsidP="00322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A51D" w14:textId="77777777" w:rsidR="00291D92" w:rsidRDefault="00291D92" w:rsidP="003226F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57E6" w14:textId="77777777" w:rsidR="00291D92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4369">
              <w:rPr>
                <w:rFonts w:ascii="Times New Roman" w:hAnsi="Times New Roman"/>
                <w:lang w:eastAsia="ru-RU"/>
              </w:rPr>
              <w:t>Решение экспериментально-расчетных задач</w:t>
            </w:r>
          </w:p>
          <w:p w14:paraId="5DD2F0E3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289C" w14:textId="77777777" w:rsidR="00291D92" w:rsidRPr="00494369" w:rsidRDefault="00291D92" w:rsidP="003226FB">
            <w:pPr>
              <w:pStyle w:val="a3"/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>Получение школьником опыта самостоятельного действия, 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A9D" w14:textId="77777777" w:rsidR="00291D92" w:rsidRPr="00494369" w:rsidRDefault="00291D92" w:rsidP="003226FB">
            <w:pPr>
              <w:rPr>
                <w:rFonts w:ascii="Times New Roman" w:hAnsi="Times New Roman"/>
              </w:rPr>
            </w:pPr>
            <w:r w:rsidRPr="00494369">
              <w:rPr>
                <w:rFonts w:ascii="Times New Roman" w:hAnsi="Times New Roman"/>
              </w:rPr>
              <w:t xml:space="preserve">учиться наблюдать и осознавать происходящие явления, формулировать своё </w:t>
            </w:r>
            <w:r w:rsidRPr="00494369">
              <w:rPr>
                <w:rFonts w:ascii="Times New Roman" w:hAnsi="Times New Roman"/>
              </w:rPr>
              <w:lastRenderedPageBreak/>
              <w:t>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8DBD" w14:textId="77777777" w:rsidR="00291D92" w:rsidRPr="00494369" w:rsidRDefault="00291D92" w:rsidP="003226FB">
            <w:pPr>
              <w:pStyle w:val="21"/>
              <w:spacing w:before="0" w:beforeAutospacing="0" w:after="0" w:afterAutospacing="0"/>
              <w:rPr>
                <w:sz w:val="22"/>
                <w:szCs w:val="22"/>
              </w:rPr>
            </w:pPr>
            <w:r w:rsidRPr="009416D9">
              <w:rPr>
                <w:sz w:val="22"/>
                <w:szCs w:val="22"/>
              </w:rPr>
              <w:lastRenderedPageBreak/>
              <w:t xml:space="preserve">учиться наблюдать и осознавать происходящие явления, формулировать </w:t>
            </w:r>
            <w:r w:rsidRPr="009416D9">
              <w:rPr>
                <w:sz w:val="22"/>
                <w:szCs w:val="22"/>
              </w:rPr>
              <w:lastRenderedPageBreak/>
              <w:t>своё собственное мнение и позицию, учиться  грамотно задавать вопросы и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75C2" w14:textId="77777777" w:rsidR="00291D92" w:rsidRPr="00494369" w:rsidRDefault="00291D92" w:rsidP="0032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751B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80A6" w14:textId="77777777" w:rsidR="00291D92" w:rsidRPr="00494369" w:rsidRDefault="00291D92" w:rsidP="003226F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D2A3B44" w14:textId="77777777" w:rsidR="00291D92" w:rsidRPr="00494369" w:rsidRDefault="00291D92" w:rsidP="00291D92">
      <w:pPr>
        <w:pStyle w:val="a3"/>
        <w:rPr>
          <w:rFonts w:ascii="Times New Roman" w:hAnsi="Times New Roman"/>
          <w:b/>
          <w:lang w:eastAsia="ru-RU"/>
        </w:rPr>
      </w:pPr>
    </w:p>
    <w:p w14:paraId="5830A333" w14:textId="77777777" w:rsidR="00291D92" w:rsidRPr="00494369" w:rsidRDefault="00291D92" w:rsidP="00291D92">
      <w:pPr>
        <w:pStyle w:val="a3"/>
        <w:rPr>
          <w:rFonts w:ascii="Times New Roman" w:hAnsi="Times New Roman"/>
          <w:lang w:eastAsia="ru-RU"/>
        </w:rPr>
      </w:pPr>
    </w:p>
    <w:p w14:paraId="5CF1D356" w14:textId="77777777" w:rsidR="00291D92" w:rsidRDefault="00291D92" w:rsidP="00291D92">
      <w:pPr>
        <w:pStyle w:val="a3"/>
        <w:jc w:val="center"/>
        <w:rPr>
          <w:rFonts w:ascii="Times New Roman" w:hAnsi="Times New Roman"/>
          <w:b/>
        </w:rPr>
      </w:pPr>
    </w:p>
    <w:p w14:paraId="44457517" w14:textId="77777777" w:rsidR="00291D92" w:rsidRPr="001A4A7A" w:rsidRDefault="00291D92" w:rsidP="00291D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9CDF2" w14:textId="77777777" w:rsidR="00291D92" w:rsidRDefault="00291D92" w:rsidP="00291D92">
      <w:pPr>
        <w:rPr>
          <w:rFonts w:ascii="Times New Roman" w:hAnsi="Times New Roman"/>
          <w:sz w:val="24"/>
          <w:szCs w:val="24"/>
        </w:rPr>
      </w:pPr>
    </w:p>
    <w:p w14:paraId="084E878C" w14:textId="77777777" w:rsidR="00291D92" w:rsidRDefault="00291D92" w:rsidP="00291D92">
      <w:pPr>
        <w:rPr>
          <w:rFonts w:ascii="Times New Roman" w:hAnsi="Times New Roman"/>
          <w:sz w:val="24"/>
          <w:szCs w:val="24"/>
        </w:rPr>
      </w:pPr>
    </w:p>
    <w:p w14:paraId="47B2B60A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2DFE6F9B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150C5C36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163A415C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53EA33AC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5ACD31BD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0CF9FADA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6D1932D7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7AC06467" w14:textId="77777777" w:rsidR="00845D17" w:rsidRDefault="00845D17" w:rsidP="00291D92">
      <w:pPr>
        <w:rPr>
          <w:rFonts w:ascii="Times New Roman" w:hAnsi="Times New Roman"/>
          <w:sz w:val="24"/>
          <w:szCs w:val="24"/>
        </w:rPr>
      </w:pPr>
    </w:p>
    <w:p w14:paraId="41D8BED3" w14:textId="77777777" w:rsidR="00291D92" w:rsidRDefault="00291D92" w:rsidP="00291D92">
      <w:pPr>
        <w:jc w:val="center"/>
        <w:rPr>
          <w:rFonts w:ascii="Times New Roman" w:hAnsi="Times New Roman"/>
          <w:sz w:val="24"/>
          <w:szCs w:val="24"/>
        </w:rPr>
      </w:pPr>
    </w:p>
    <w:p w14:paraId="331D84C9" w14:textId="77777777" w:rsidR="00291D92" w:rsidRPr="00253BFF" w:rsidRDefault="00291D92" w:rsidP="00291D92">
      <w:pPr>
        <w:jc w:val="center"/>
        <w:rPr>
          <w:rFonts w:ascii="Times New Roman" w:hAnsi="Times New Roman"/>
          <w:b/>
        </w:rPr>
      </w:pPr>
      <w:r w:rsidRPr="00253BFF">
        <w:rPr>
          <w:rFonts w:ascii="Times New Roman" w:hAnsi="Times New Roman"/>
          <w:b/>
        </w:rPr>
        <w:t xml:space="preserve">Учебно- методическое обеспечение </w:t>
      </w:r>
      <w:r>
        <w:rPr>
          <w:rFonts w:ascii="Times New Roman" w:hAnsi="Times New Roman"/>
          <w:b/>
        </w:rPr>
        <w:t xml:space="preserve">внеурочной деятельности </w:t>
      </w:r>
      <w:r w:rsidRPr="00253BFF">
        <w:rPr>
          <w:rFonts w:ascii="Times New Roman" w:hAnsi="Times New Roman"/>
          <w:b/>
        </w:rPr>
        <w:t>химии</w:t>
      </w:r>
    </w:p>
    <w:p w14:paraId="0E7BEE96" w14:textId="77777777" w:rsidR="00291D92" w:rsidRPr="00253BFF" w:rsidRDefault="00291D92" w:rsidP="00291D92">
      <w:pPr>
        <w:jc w:val="center"/>
        <w:rPr>
          <w:rFonts w:ascii="Times New Roman" w:hAnsi="Times New Roman"/>
        </w:rPr>
      </w:pPr>
    </w:p>
    <w:p w14:paraId="437CA29F" w14:textId="77777777" w:rsidR="00291D92" w:rsidRPr="00253BFF" w:rsidRDefault="00291D92" w:rsidP="00291D92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pacing w:val="23"/>
          <w:u w:val="single"/>
        </w:rPr>
      </w:pPr>
      <w:r w:rsidRPr="00253BFF">
        <w:rPr>
          <w:rFonts w:ascii="Times New Roman" w:hAnsi="Times New Roman"/>
          <w:b/>
          <w:bCs/>
          <w:i/>
          <w:iCs/>
          <w:color w:val="000000"/>
          <w:spacing w:val="23"/>
          <w:u w:val="single"/>
        </w:rPr>
        <w:t xml:space="preserve">Литература </w:t>
      </w:r>
      <w:r w:rsidRPr="00253BFF">
        <w:rPr>
          <w:rFonts w:ascii="Times New Roman" w:hAnsi="Times New Roman"/>
          <w:b/>
          <w:bCs/>
          <w:iCs/>
          <w:color w:val="000000"/>
          <w:spacing w:val="23"/>
          <w:u w:val="single"/>
        </w:rPr>
        <w:t>для учителя:</w:t>
      </w:r>
    </w:p>
    <w:p w14:paraId="1F777519" w14:textId="77777777" w:rsidR="00291D92" w:rsidRPr="00253BFF" w:rsidRDefault="00291D92" w:rsidP="00291D92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4"/>
        </w:rPr>
      </w:pPr>
      <w:r w:rsidRPr="00253BFF">
        <w:rPr>
          <w:rFonts w:ascii="Times New Roman" w:hAnsi="Times New Roman"/>
          <w:color w:val="000000"/>
          <w:spacing w:val="1"/>
        </w:rPr>
        <w:t>О.С. Габриелян Химия: Учебник для общеобразовательных школ (8-11 классы), Дрофа 2005.</w:t>
      </w:r>
    </w:p>
    <w:p w14:paraId="44D3F090" w14:textId="77777777" w:rsidR="00291D92" w:rsidRPr="00253BFF" w:rsidRDefault="00291D92" w:rsidP="00291D92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4"/>
        </w:rPr>
      </w:pPr>
      <w:r w:rsidRPr="00253BFF">
        <w:rPr>
          <w:rFonts w:ascii="Times New Roman" w:hAnsi="Times New Roman"/>
          <w:color w:val="000000"/>
          <w:spacing w:val="1"/>
        </w:rPr>
        <w:t>Н.С.Ахметов. Химия: Учебник для общеобразовательной школы с углубленным изучением химии, М., 1996.</w:t>
      </w:r>
    </w:p>
    <w:p w14:paraId="11C08BCC" w14:textId="77777777" w:rsidR="00291D92" w:rsidRPr="00253BFF" w:rsidRDefault="00291D92" w:rsidP="00291D92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6"/>
        </w:rPr>
      </w:pPr>
      <w:r w:rsidRPr="00253BFF">
        <w:rPr>
          <w:rFonts w:ascii="Times New Roman" w:hAnsi="Times New Roman"/>
          <w:color w:val="000000"/>
        </w:rPr>
        <w:t xml:space="preserve">Г.П.Хомченко. Пособие по химии для поступающих в </w:t>
      </w:r>
      <w:r w:rsidRPr="00253BFF">
        <w:rPr>
          <w:rFonts w:ascii="Times New Roman" w:hAnsi="Times New Roman"/>
          <w:color w:val="000000"/>
          <w:spacing w:val="1"/>
        </w:rPr>
        <w:t>ВУЗы, М., 1997.</w:t>
      </w:r>
    </w:p>
    <w:p w14:paraId="22BFCF87" w14:textId="77777777" w:rsidR="00291D92" w:rsidRPr="00253BFF" w:rsidRDefault="00291D92" w:rsidP="00291D92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6"/>
        </w:rPr>
      </w:pPr>
      <w:r w:rsidRPr="00253BFF">
        <w:rPr>
          <w:rFonts w:ascii="Times New Roman" w:hAnsi="Times New Roman"/>
          <w:color w:val="000000"/>
          <w:spacing w:val="-1"/>
        </w:rPr>
        <w:t>Н.Е.Кузменко,В.В.Еремин,В.А.Попков .</w:t>
      </w:r>
      <w:r w:rsidRPr="00253BFF">
        <w:rPr>
          <w:rFonts w:ascii="Times New Roman" w:hAnsi="Times New Roman"/>
          <w:color w:val="000000"/>
        </w:rPr>
        <w:t>Современныйкурсдляпоступающих в ВУЗы. М., 1997,</w:t>
      </w:r>
      <w:r w:rsidRPr="00253BFF">
        <w:rPr>
          <w:rFonts w:ascii="Times New Roman" w:hAnsi="Times New Roman"/>
          <w:color w:val="000000"/>
        </w:rPr>
        <w:br/>
        <w:t>т.т.1-3.</w:t>
      </w:r>
    </w:p>
    <w:p w14:paraId="33892D49" w14:textId="77777777" w:rsidR="00291D92" w:rsidRPr="00253BFF" w:rsidRDefault="00291D92" w:rsidP="00291D92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8"/>
        </w:rPr>
      </w:pPr>
      <w:r w:rsidRPr="00253BFF">
        <w:rPr>
          <w:rFonts w:ascii="Times New Roman" w:hAnsi="Times New Roman"/>
          <w:color w:val="000000"/>
          <w:spacing w:val="1"/>
        </w:rPr>
        <w:t>Н.Л.Глинка. Общая химия. Л., Химия,1990.</w:t>
      </w:r>
    </w:p>
    <w:p w14:paraId="309B08AF" w14:textId="77777777" w:rsidR="00291D92" w:rsidRPr="00253BFF" w:rsidRDefault="00291D92" w:rsidP="00291D92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6"/>
        </w:rPr>
      </w:pPr>
    </w:p>
    <w:p w14:paraId="46A90022" w14:textId="77777777" w:rsidR="00291D92" w:rsidRDefault="00291D92" w:rsidP="00291D92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253BFF">
        <w:rPr>
          <w:rFonts w:ascii="Times New Roman" w:hAnsi="Times New Roman"/>
          <w:b/>
          <w:color w:val="000000"/>
          <w:u w:val="single"/>
        </w:rPr>
        <w:t>Литература для обучающихся:</w:t>
      </w:r>
    </w:p>
    <w:p w14:paraId="5C76FB08" w14:textId="77777777" w:rsidR="00291D92" w:rsidRPr="00253BFF" w:rsidRDefault="00291D92" w:rsidP="00291D92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6"/>
          <w:u w:val="single"/>
        </w:rPr>
      </w:pPr>
    </w:p>
    <w:p w14:paraId="5B894436" w14:textId="77777777" w:rsidR="00291D92" w:rsidRPr="00253BFF" w:rsidRDefault="00291D92" w:rsidP="00291D92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6"/>
        </w:rPr>
      </w:pPr>
      <w:r w:rsidRPr="00253BFF">
        <w:rPr>
          <w:rFonts w:ascii="Times New Roman" w:hAnsi="Times New Roman"/>
          <w:color w:val="000000"/>
          <w:spacing w:val="-1"/>
        </w:rPr>
        <w:t>1.Н.Е.Кузменко, В.В.Еремин  2500 задач по химии Изд. Экзамен. 2005.</w:t>
      </w:r>
    </w:p>
    <w:p w14:paraId="3C0AB172" w14:textId="77777777" w:rsidR="00291D92" w:rsidRPr="00253BFF" w:rsidRDefault="00291D92" w:rsidP="00291D92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6"/>
        </w:rPr>
      </w:pPr>
      <w:r w:rsidRPr="00253BFF">
        <w:rPr>
          <w:rFonts w:ascii="Times New Roman" w:hAnsi="Times New Roman"/>
          <w:color w:val="000000"/>
        </w:rPr>
        <w:t>2.Химия. Пособие-репетитор для поступающих в ВУЗы.</w:t>
      </w:r>
      <w:r w:rsidRPr="00253BFF">
        <w:rPr>
          <w:rFonts w:ascii="Times New Roman" w:hAnsi="Times New Roman"/>
          <w:color w:val="000000"/>
        </w:rPr>
        <w:br/>
      </w:r>
      <w:r w:rsidRPr="00253BFF">
        <w:rPr>
          <w:rFonts w:ascii="Times New Roman" w:hAnsi="Times New Roman"/>
          <w:color w:val="000000"/>
          <w:spacing w:val="2"/>
        </w:rPr>
        <w:t>Под ред.А.С.Егорова, Р.-Д., изд.  «Феникс»,2000 г.</w:t>
      </w:r>
    </w:p>
    <w:p w14:paraId="0146367D" w14:textId="77777777" w:rsidR="00291D92" w:rsidRPr="00253BFF" w:rsidRDefault="00291D92" w:rsidP="00291D92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6"/>
        </w:rPr>
      </w:pPr>
      <w:r w:rsidRPr="00253BFF">
        <w:rPr>
          <w:rFonts w:ascii="Times New Roman" w:hAnsi="Times New Roman"/>
          <w:color w:val="000000"/>
          <w:spacing w:val="1"/>
        </w:rPr>
        <w:t>3.И.К. Шиманович и др. Общая химия (в формулах, определениях, схемах). Мн., «Университетское», 1996.</w:t>
      </w:r>
    </w:p>
    <w:p w14:paraId="7DA5053D" w14:textId="77777777" w:rsidR="00291D92" w:rsidRPr="00253BFF" w:rsidRDefault="00291D92" w:rsidP="00291D92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6"/>
        </w:rPr>
      </w:pPr>
      <w:r w:rsidRPr="00253BFF">
        <w:rPr>
          <w:rFonts w:ascii="Times New Roman" w:hAnsi="Times New Roman"/>
          <w:color w:val="000000"/>
          <w:spacing w:val="-1"/>
        </w:rPr>
        <w:t>4.А.В.Суворов, А.Б.Никольский. Общая химия, СПб, «Хи</w:t>
      </w:r>
      <w:r w:rsidRPr="00253BFF">
        <w:rPr>
          <w:rFonts w:ascii="Times New Roman" w:hAnsi="Times New Roman"/>
          <w:color w:val="000000"/>
          <w:spacing w:val="-2"/>
        </w:rPr>
        <w:t>мия», 1995.</w:t>
      </w:r>
    </w:p>
    <w:p w14:paraId="3EC6FF54" w14:textId="77777777" w:rsidR="00291D92" w:rsidRPr="00253BFF" w:rsidRDefault="00291D92" w:rsidP="00291D9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  <w:r w:rsidRPr="00253BFF">
        <w:rPr>
          <w:rFonts w:ascii="Times New Roman" w:hAnsi="Times New Roman"/>
          <w:color w:val="000000"/>
          <w:spacing w:val="-1"/>
        </w:rPr>
        <w:t>5.В.М.Потапов, С.Н.Татаринчик. Органическая химия. М.</w:t>
      </w:r>
      <w:r w:rsidRPr="00253BFF">
        <w:rPr>
          <w:rFonts w:ascii="Times New Roman" w:hAnsi="Times New Roman"/>
          <w:color w:val="000000"/>
          <w:spacing w:val="-1"/>
        </w:rPr>
        <w:br/>
        <w:t>Химия, 1989.</w:t>
      </w:r>
    </w:p>
    <w:p w14:paraId="733E1CCB" w14:textId="77777777" w:rsidR="00291D92" w:rsidRPr="00253BFF" w:rsidRDefault="00291D92" w:rsidP="00291D92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  <w:r w:rsidRPr="00253BFF">
        <w:rPr>
          <w:rFonts w:ascii="Times New Roman" w:hAnsi="Times New Roman"/>
          <w:b/>
        </w:rPr>
        <w:t xml:space="preserve">Кузьменко Н. Е. и др. </w:t>
      </w:r>
      <w:r w:rsidRPr="00253BFF">
        <w:rPr>
          <w:rFonts w:ascii="Times New Roman" w:hAnsi="Times New Roman"/>
        </w:rPr>
        <w:t>Химия. Для школьников ст. кл. и поступающих в вузы: Учеб. пособие/ Н. Е. Кузьменко, В. В. Еремин, В. А. Попков. - М.: Дрофа, 1997 и более поздние издания .</w:t>
      </w:r>
    </w:p>
    <w:p w14:paraId="30E38B70" w14:textId="77777777" w:rsidR="00291D92" w:rsidRPr="00253BFF" w:rsidRDefault="00291D92" w:rsidP="00291D92">
      <w:pPr>
        <w:pStyle w:val="a3"/>
        <w:jc w:val="center"/>
        <w:rPr>
          <w:rFonts w:ascii="Times New Roman" w:hAnsi="Times New Roman"/>
          <w:b/>
        </w:rPr>
      </w:pPr>
    </w:p>
    <w:p w14:paraId="24690C8C" w14:textId="77777777" w:rsidR="00840EFA" w:rsidRDefault="00840EFA"/>
    <w:sectPr w:rsidR="00840EFA" w:rsidSect="005A47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1A92" w14:textId="77777777" w:rsidR="008C2B7A" w:rsidRDefault="008C2B7A" w:rsidP="00C84C48">
      <w:pPr>
        <w:spacing w:after="0" w:line="240" w:lineRule="auto"/>
      </w:pPr>
      <w:r>
        <w:separator/>
      </w:r>
    </w:p>
  </w:endnote>
  <w:endnote w:type="continuationSeparator" w:id="0">
    <w:p w14:paraId="187E7A1B" w14:textId="77777777" w:rsidR="008C2B7A" w:rsidRDefault="008C2B7A" w:rsidP="00C8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6F312" w14:textId="77777777" w:rsidR="00BC49CA" w:rsidRDefault="00C84C48">
    <w:pPr>
      <w:pStyle w:val="a6"/>
      <w:jc w:val="right"/>
    </w:pPr>
    <w:r>
      <w:fldChar w:fldCharType="begin"/>
    </w:r>
    <w:r w:rsidR="00845D17">
      <w:instrText xml:space="preserve"> PAGE   \* MERGEFORMAT </w:instrText>
    </w:r>
    <w:r>
      <w:fldChar w:fldCharType="separate"/>
    </w:r>
    <w:r w:rsidR="00E107F4">
      <w:rPr>
        <w:noProof/>
      </w:rPr>
      <w:t>2</w:t>
    </w:r>
    <w:r>
      <w:fldChar w:fldCharType="end"/>
    </w:r>
  </w:p>
  <w:p w14:paraId="5F27B1A9" w14:textId="77777777" w:rsidR="00BC49CA" w:rsidRDefault="008C2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57D2" w14:textId="77777777" w:rsidR="008C2B7A" w:rsidRDefault="008C2B7A" w:rsidP="00C84C48">
      <w:pPr>
        <w:spacing w:after="0" w:line="240" w:lineRule="auto"/>
      </w:pPr>
      <w:r>
        <w:separator/>
      </w:r>
    </w:p>
  </w:footnote>
  <w:footnote w:type="continuationSeparator" w:id="0">
    <w:p w14:paraId="1FC8CAE8" w14:textId="77777777" w:rsidR="008C2B7A" w:rsidRDefault="008C2B7A" w:rsidP="00C8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5B5F"/>
    <w:multiLevelType w:val="multilevel"/>
    <w:tmpl w:val="0C28B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E94C8E"/>
    <w:multiLevelType w:val="hybridMultilevel"/>
    <w:tmpl w:val="4D284572"/>
    <w:lvl w:ilvl="0" w:tplc="AB266440">
      <w:start w:val="1"/>
      <w:numFmt w:val="decimal"/>
      <w:lvlText w:val="%1)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3">
    <w:nsid w:val="2C690580"/>
    <w:multiLevelType w:val="hybridMultilevel"/>
    <w:tmpl w:val="5030B1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5471F0"/>
    <w:multiLevelType w:val="hybridMultilevel"/>
    <w:tmpl w:val="8B82958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7E61187"/>
    <w:multiLevelType w:val="hybridMultilevel"/>
    <w:tmpl w:val="3BA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3C45"/>
    <w:multiLevelType w:val="hybridMultilevel"/>
    <w:tmpl w:val="E23819CE"/>
    <w:lvl w:ilvl="0" w:tplc="0419000D">
      <w:start w:val="1"/>
      <w:numFmt w:val="bullet"/>
      <w:lvlText w:val=""/>
      <w:lvlJc w:val="left"/>
      <w:pPr>
        <w:ind w:left="2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8">
    <w:nsid w:val="59D32CB4"/>
    <w:multiLevelType w:val="multilevel"/>
    <w:tmpl w:val="60C4B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58E5694"/>
    <w:multiLevelType w:val="singleLevel"/>
    <w:tmpl w:val="67DE41E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92"/>
    <w:rsid w:val="00291D92"/>
    <w:rsid w:val="002973DA"/>
    <w:rsid w:val="002D3DAB"/>
    <w:rsid w:val="005A470D"/>
    <w:rsid w:val="00840EFA"/>
    <w:rsid w:val="00845D17"/>
    <w:rsid w:val="008C2B7A"/>
    <w:rsid w:val="00996223"/>
    <w:rsid w:val="00C7312C"/>
    <w:rsid w:val="00C84C48"/>
    <w:rsid w:val="00DD1798"/>
    <w:rsid w:val="00E107F4"/>
    <w:rsid w:val="00E9440E"/>
    <w:rsid w:val="00F0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53D7"/>
  <w15:docId w15:val="{7B0D2071-D55C-4655-B002-A8D1579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9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A470D"/>
    <w:pPr>
      <w:widowControl w:val="0"/>
      <w:autoSpaceDE w:val="0"/>
      <w:autoSpaceDN w:val="0"/>
      <w:spacing w:after="0" w:line="240" w:lineRule="auto"/>
      <w:ind w:left="2272" w:right="1522"/>
      <w:jc w:val="center"/>
      <w:outlineLvl w:val="0"/>
    </w:pPr>
    <w:rPr>
      <w:rFonts w:cs="Calibr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D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1D92"/>
    <w:pPr>
      <w:ind w:left="720"/>
      <w:contextualSpacing/>
    </w:pPr>
  </w:style>
  <w:style w:type="paragraph" w:styleId="a5">
    <w:name w:val="Normal (Web)"/>
    <w:basedOn w:val="a"/>
    <w:rsid w:val="00291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291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291D92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D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470D"/>
    <w:rPr>
      <w:rFonts w:ascii="Calibri" w:eastAsia="Calibri" w:hAnsi="Calibri" w:cs="Calibri"/>
      <w:b/>
      <w:bCs/>
      <w:sz w:val="44"/>
      <w:szCs w:val="44"/>
    </w:rPr>
  </w:style>
  <w:style w:type="paragraph" w:styleId="a8">
    <w:name w:val="Body Text"/>
    <w:basedOn w:val="a"/>
    <w:link w:val="a9"/>
    <w:uiPriority w:val="1"/>
    <w:qFormat/>
    <w:rsid w:val="005A4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A470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07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BM071122</cp:lastModifiedBy>
  <cp:revision>2</cp:revision>
  <cp:lastPrinted>2022-12-05T12:15:00Z</cp:lastPrinted>
  <dcterms:created xsi:type="dcterms:W3CDTF">2022-12-05T12:45:00Z</dcterms:created>
  <dcterms:modified xsi:type="dcterms:W3CDTF">2022-12-05T12:45:00Z</dcterms:modified>
</cp:coreProperties>
</file>